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8D" w:rsidRPr="00A34223" w:rsidRDefault="00A34223" w:rsidP="00A34223">
      <w:pPr>
        <w:spacing w:after="0"/>
        <w:jc w:val="center"/>
        <w:rPr>
          <w:rFonts w:ascii="Times New Roman" w:hAnsi="Times New Roman" w:cs="Times New Roman"/>
          <w:b/>
          <w:sz w:val="26"/>
          <w:szCs w:val="28"/>
        </w:rPr>
      </w:pPr>
      <w:bookmarkStart w:id="0" w:name="_GoBack"/>
      <w:bookmarkEnd w:id="0"/>
      <w:r>
        <w:rPr>
          <w:rFonts w:ascii="Times New Roman" w:hAnsi="Times New Roman" w:cs="Times New Roman"/>
          <w:sz w:val="26"/>
          <w:szCs w:val="28"/>
        </w:rPr>
        <w:t xml:space="preserve">           </w:t>
      </w:r>
    </w:p>
    <w:p w:rsidR="00215A8D" w:rsidRPr="00CE01AB" w:rsidRDefault="00215A8D" w:rsidP="00215A8D">
      <w:pPr>
        <w:ind w:right="180"/>
      </w:pPr>
      <w:r w:rsidRPr="00CE01AB">
        <w:rPr>
          <w:rFonts w:ascii="Times New Roman" w:hAnsi="Times New Roman" w:cs="Times New Roman"/>
          <w:noProof/>
          <w:color w:val="808080"/>
          <w:sz w:val="24"/>
          <w:szCs w:val="24"/>
        </w:rPr>
        <mc:AlternateContent>
          <mc:Choice Requires="wpc">
            <w:drawing>
              <wp:inline distT="0" distB="0" distL="0" distR="0" wp14:anchorId="7AC532CF" wp14:editId="7A3B2249">
                <wp:extent cx="6286500" cy="3104548"/>
                <wp:effectExtent l="0" t="0" r="0" b="635"/>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Rectangle 49"/>
                        <wps:cNvSpPr>
                          <a:spLocks noChangeArrowheads="1"/>
                        </wps:cNvSpPr>
                        <wps:spPr bwMode="auto">
                          <a:xfrm>
                            <a:off x="0" y="942975"/>
                            <a:ext cx="6252845"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223" w:rsidRPr="00CE01AB" w:rsidRDefault="00A34223"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СОВЕТ СЕЛЬСКОГО ПОСЕЛЕНИЯ САРМАКОВО ЗОЛЬСКОГО</w:t>
                              </w:r>
                            </w:p>
                            <w:p w:rsidR="00A34223" w:rsidRPr="00CE01AB" w:rsidRDefault="00A34223"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МУНИЦИПАЛЬНОГО РАЙОНА КАБАРДИНО-БАЛКАРСКОЙ РЕСПУБЛИКИ</w:t>
                              </w:r>
                            </w:p>
                            <w:p w:rsidR="00A34223" w:rsidRDefault="00A34223" w:rsidP="00215A8D">
                              <w:pPr>
                                <w:spacing w:after="0"/>
                                <w:jc w:val="center"/>
                                <w:rPr>
                                  <w:rFonts w:ascii="Times New Roman" w:hAnsi="Times New Roman" w:cs="Times New Roman"/>
                                  <w:sz w:val="16"/>
                                  <w:szCs w:val="16"/>
                                </w:rPr>
                              </w:pPr>
                            </w:p>
                            <w:p w:rsidR="00A34223" w:rsidRPr="00CE01AB" w:rsidRDefault="00A34223"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КЪЭБЭРДЕЙ-БАЛЪКЪЭР</w:t>
                              </w:r>
                              <w:r w:rsidRPr="00CE01AB">
                                <w:rPr>
                                  <w:rFonts w:ascii="Times New Roman" w:hAnsi="Times New Roman" w:cs="Times New Roman"/>
                                  <w:sz w:val="16"/>
                                  <w:szCs w:val="16"/>
                                </w:rPr>
                                <w:tab/>
                                <w:t>РЕСПУБЛИКЭМ  И ЗОЛЬСКЭ МУНИЦИПАЛЬНЭ</w:t>
                              </w:r>
                            </w:p>
                            <w:p w:rsidR="00A34223" w:rsidRPr="00CE01AB" w:rsidRDefault="00A34223"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КУЕЙМ ЩЫЩ СЭРМАКЪ КЪУАЖЭМ  И СОВЕТ</w:t>
                              </w:r>
                            </w:p>
                            <w:p w:rsidR="00A34223" w:rsidRDefault="00A34223" w:rsidP="00215A8D">
                              <w:pPr>
                                <w:spacing w:after="0"/>
                                <w:jc w:val="center"/>
                                <w:rPr>
                                  <w:rFonts w:ascii="Times New Roman" w:hAnsi="Times New Roman" w:cs="Times New Roman"/>
                                  <w:sz w:val="16"/>
                                  <w:szCs w:val="16"/>
                                </w:rPr>
                              </w:pPr>
                            </w:p>
                            <w:p w:rsidR="00A34223" w:rsidRPr="00CE01AB" w:rsidRDefault="00A34223"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КЪАБАРТЫ-МАЛЪКЪАР РЕСПУБЛИКАНЫ  ЗОЛЬСКИЙ МУНИЦИПАЛЬНЫЙ</w:t>
                              </w:r>
                            </w:p>
                            <w:p w:rsidR="00A34223" w:rsidRPr="00CE01AB" w:rsidRDefault="00A34223"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РАЙОНУНУ САРМАКОВО ЭЛ ПОСЕЛЕНИЯ  СОВЕТИ</w:t>
                              </w:r>
                            </w:p>
                            <w:p w:rsidR="00A34223" w:rsidRPr="00CE01AB" w:rsidRDefault="00A34223" w:rsidP="00215A8D">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8/4</w:t>
                              </w:r>
                            </w:p>
                            <w:p w:rsidR="00A34223" w:rsidRPr="00CE01AB" w:rsidRDefault="00A34223"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 xml:space="preserve">УНАФЭ        № </w:t>
                              </w:r>
                              <w:r>
                                <w:rPr>
                                  <w:rFonts w:ascii="Times New Roman" w:hAnsi="Times New Roman" w:cs="Times New Roman"/>
                                  <w:b/>
                                  <w:sz w:val="24"/>
                                  <w:szCs w:val="24"/>
                                </w:rPr>
                                <w:t>8/4</w:t>
                              </w:r>
                            </w:p>
                            <w:p w:rsidR="00A34223" w:rsidRPr="00CE01AB" w:rsidRDefault="00A34223"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БЕГИМ</w:t>
                              </w:r>
                              <w:r w:rsidRPr="00CE01AB">
                                <w:rPr>
                                  <w:rFonts w:ascii="Times New Roman" w:hAnsi="Times New Roman" w:cs="Times New Roman"/>
                                  <w:b/>
                                  <w:sz w:val="24"/>
                                  <w:szCs w:val="24"/>
                                  <w:lang w:val="en-US"/>
                                </w:rPr>
                                <w:t xml:space="preserve">         </w:t>
                              </w:r>
                              <w:r w:rsidRPr="00CE01AB">
                                <w:rPr>
                                  <w:rFonts w:ascii="Times New Roman" w:hAnsi="Times New Roman" w:cs="Times New Roman"/>
                                  <w:b/>
                                  <w:sz w:val="24"/>
                                  <w:szCs w:val="24"/>
                                </w:rPr>
                                <w:t>№</w:t>
                              </w:r>
                              <w:r w:rsidRPr="00CE01AB">
                                <w:rPr>
                                  <w:rFonts w:ascii="Times New Roman" w:hAnsi="Times New Roman" w:cs="Times New Roman"/>
                                  <w:b/>
                                  <w:sz w:val="24"/>
                                  <w:szCs w:val="24"/>
                                  <w:lang w:val="en-US"/>
                                </w:rPr>
                                <w:t xml:space="preserve"> </w:t>
                              </w:r>
                              <w:r>
                                <w:rPr>
                                  <w:rFonts w:ascii="Times New Roman" w:hAnsi="Times New Roman" w:cs="Times New Roman"/>
                                  <w:b/>
                                  <w:sz w:val="24"/>
                                  <w:szCs w:val="24"/>
                                </w:rPr>
                                <w:t>8/4</w:t>
                              </w:r>
                            </w:p>
                            <w:p w:rsidR="00A34223" w:rsidRDefault="00A34223" w:rsidP="00215A8D">
                              <w:pPr>
                                <w:jc w:val="center"/>
                              </w:pPr>
                              <w:r>
                                <w:t>___________________________________________________________________________</w:t>
                              </w:r>
                            </w:p>
                            <w:p w:rsidR="00A34223" w:rsidRDefault="00A34223" w:rsidP="00215A8D"/>
                          </w:txbxContent>
                        </wps:txbx>
                        <wps:bodyPr rot="0" vert="horz" wrap="square" lIns="0" tIns="0" rIns="0" bIns="0" anchor="t" anchorCtr="0" upright="1">
                          <a:noAutofit/>
                        </wps:bodyPr>
                      </wps:wsp>
                      <wps:wsp>
                        <wps:cNvPr id="17" name="Rectangle 50"/>
                        <wps:cNvSpPr>
                          <a:spLocks noChangeArrowheads="1"/>
                        </wps:cNvSpPr>
                        <wps:spPr bwMode="auto">
                          <a:xfrm>
                            <a:off x="911860" y="1516380"/>
                            <a:ext cx="635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223" w:rsidRPr="00CE01AB" w:rsidRDefault="00A34223" w:rsidP="00215A8D">
                              <w:pPr>
                                <w:rPr>
                                  <w:rFonts w:ascii="Times New Roman" w:hAnsi="Times New Roman" w:cs="Times New Roman"/>
                                </w:rPr>
                              </w:pPr>
                            </w:p>
                          </w:txbxContent>
                        </wps:txbx>
                        <wps:bodyPr rot="0" vert="horz" wrap="none" lIns="0" tIns="0" rIns="0" bIns="0" anchor="t" anchorCtr="0" upright="1">
                          <a:spAutoFit/>
                        </wps:bodyPr>
                      </wps:wsp>
                      <wps:wsp>
                        <wps:cNvPr id="18" name="Rectangle 51"/>
                        <wps:cNvSpPr>
                          <a:spLocks noChangeArrowheads="1"/>
                        </wps:cNvSpPr>
                        <wps:spPr bwMode="auto">
                          <a:xfrm>
                            <a:off x="329565" y="1743710"/>
                            <a:ext cx="635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223" w:rsidRPr="00CE01AB" w:rsidRDefault="00A34223" w:rsidP="00215A8D">
                              <w:pPr>
                                <w:rPr>
                                  <w:rFonts w:ascii="Times New Roman" w:hAnsi="Times New Roman" w:cs="Times New Roman"/>
                                </w:rPr>
                              </w:pPr>
                            </w:p>
                          </w:txbxContent>
                        </wps:txbx>
                        <wps:bodyPr rot="0" vert="horz" wrap="none" lIns="0" tIns="0" rIns="0" bIns="0" anchor="t" anchorCtr="0" upright="1">
                          <a:spAutoFit/>
                        </wps:bodyPr>
                      </wps:wsp>
                      <wps:wsp>
                        <wps:cNvPr id="19" name="Rectangle 52"/>
                        <wps:cNvSpPr>
                          <a:spLocks noChangeArrowheads="1"/>
                        </wps:cNvSpPr>
                        <wps:spPr bwMode="auto">
                          <a:xfrm>
                            <a:off x="0" y="204787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223" w:rsidRDefault="00A34223" w:rsidP="00215A8D">
                              <w:r>
                                <w:rPr>
                                  <w:color w:val="24211D"/>
                                  <w:lang w:val="en-US"/>
                                </w:rPr>
                                <w:t xml:space="preserve">        </w:t>
                              </w:r>
                            </w:p>
                          </w:txbxContent>
                        </wps:txbx>
                        <wps:bodyPr rot="0" vert="horz" wrap="none" lIns="0" tIns="0" rIns="0" bIns="0" anchor="t" anchorCtr="0" upright="1">
                          <a:spAutoFit/>
                        </wps:bodyPr>
                      </wps:wsp>
                      <wps:wsp>
                        <wps:cNvPr id="20" name="Rectangle 53"/>
                        <wps:cNvSpPr>
                          <a:spLocks noChangeArrowheads="1"/>
                        </wps:cNvSpPr>
                        <wps:spPr bwMode="auto">
                          <a:xfrm>
                            <a:off x="0" y="218249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223" w:rsidRDefault="00A34223" w:rsidP="00215A8D">
                              <w:r>
                                <w:rPr>
                                  <w:color w:val="24211D"/>
                                  <w:lang w:val="en-US"/>
                                </w:rPr>
                                <w:t xml:space="preserve">        </w:t>
                              </w:r>
                            </w:p>
                          </w:txbxContent>
                        </wps:txbx>
                        <wps:bodyPr rot="0" vert="horz" wrap="none" lIns="0" tIns="0" rIns="0" bIns="0" anchor="t" anchorCtr="0" upright="1">
                          <a:spAutoFit/>
                        </wps:bodyPr>
                      </wps:wsp>
                      <wps:wsp>
                        <wps:cNvPr id="21" name="Freeform 54"/>
                        <wps:cNvSpPr>
                          <a:spLocks/>
                        </wps:cNvSpPr>
                        <wps:spPr bwMode="auto">
                          <a:xfrm>
                            <a:off x="2625090" y="17145"/>
                            <a:ext cx="701040" cy="875665"/>
                          </a:xfrm>
                          <a:custGeom>
                            <a:avLst/>
                            <a:gdLst>
                              <a:gd name="T0" fmla="*/ 0 w 83"/>
                              <a:gd name="T1" fmla="*/ 0 h 104"/>
                              <a:gd name="T2" fmla="*/ 83 w 83"/>
                              <a:gd name="T3" fmla="*/ 0 h 104"/>
                              <a:gd name="T4" fmla="*/ 83 w 83"/>
                              <a:gd name="T5" fmla="*/ 97 h 104"/>
                              <a:gd name="T6" fmla="*/ 79 w 83"/>
                              <a:gd name="T7" fmla="*/ 101 h 104"/>
                              <a:gd name="T8" fmla="*/ 44 w 83"/>
                              <a:gd name="T9" fmla="*/ 101 h 104"/>
                              <a:gd name="T10" fmla="*/ 41 w 83"/>
                              <a:gd name="T11" fmla="*/ 104 h 104"/>
                              <a:gd name="T12" fmla="*/ 39 w 83"/>
                              <a:gd name="T13" fmla="*/ 101 h 104"/>
                              <a:gd name="T14" fmla="*/ 5 w 83"/>
                              <a:gd name="T15" fmla="*/ 101 h 104"/>
                              <a:gd name="T16" fmla="*/ 0 w 83"/>
                              <a:gd name="T17" fmla="*/ 97 h 104"/>
                              <a:gd name="T18" fmla="*/ 0 w 83"/>
                              <a:gd name="T1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04">
                                <a:moveTo>
                                  <a:pt x="0" y="0"/>
                                </a:moveTo>
                                <a:lnTo>
                                  <a:pt x="83" y="0"/>
                                </a:lnTo>
                                <a:lnTo>
                                  <a:pt x="83" y="97"/>
                                </a:lnTo>
                                <a:cubicBezTo>
                                  <a:pt x="83" y="99"/>
                                  <a:pt x="81" y="101"/>
                                  <a:pt x="79" y="101"/>
                                </a:cubicBezTo>
                                <a:lnTo>
                                  <a:pt x="44" y="101"/>
                                </a:lnTo>
                                <a:cubicBezTo>
                                  <a:pt x="42" y="101"/>
                                  <a:pt x="42" y="104"/>
                                  <a:pt x="41" y="104"/>
                                </a:cubicBezTo>
                                <a:cubicBezTo>
                                  <a:pt x="41" y="104"/>
                                  <a:pt x="41" y="101"/>
                                  <a:pt x="39" y="101"/>
                                </a:cubicBezTo>
                                <a:lnTo>
                                  <a:pt x="5" y="101"/>
                                </a:lnTo>
                                <a:cubicBezTo>
                                  <a:pt x="2" y="101"/>
                                  <a:pt x="0" y="99"/>
                                  <a:pt x="0" y="97"/>
                                </a:cubicBezTo>
                                <a:lnTo>
                                  <a:pt x="0" y="0"/>
                                </a:lnTo>
                                <a:close/>
                              </a:path>
                            </a:pathLst>
                          </a:custGeom>
                          <a:solidFill>
                            <a:srgbClr val="E54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5"/>
                        <wps:cNvSpPr>
                          <a:spLocks/>
                        </wps:cNvSpPr>
                        <wps:spPr bwMode="auto">
                          <a:xfrm>
                            <a:off x="2616835" y="126365"/>
                            <a:ext cx="700405" cy="648970"/>
                          </a:xfrm>
                          <a:custGeom>
                            <a:avLst/>
                            <a:gdLst>
                              <a:gd name="T0" fmla="*/ 9 w 83"/>
                              <a:gd name="T1" fmla="*/ 74 h 77"/>
                              <a:gd name="T2" fmla="*/ 5 w 83"/>
                              <a:gd name="T3" fmla="*/ 61 h 77"/>
                              <a:gd name="T4" fmla="*/ 20 w 83"/>
                              <a:gd name="T5" fmla="*/ 4 h 77"/>
                              <a:gd name="T6" fmla="*/ 28 w 83"/>
                              <a:gd name="T7" fmla="*/ 15 h 77"/>
                              <a:gd name="T8" fmla="*/ 36 w 83"/>
                              <a:gd name="T9" fmla="*/ 12 h 77"/>
                              <a:gd name="T10" fmla="*/ 37 w 83"/>
                              <a:gd name="T11" fmla="*/ 7 h 77"/>
                              <a:gd name="T12" fmla="*/ 42 w 83"/>
                              <a:gd name="T13" fmla="*/ 1 h 77"/>
                              <a:gd name="T14" fmla="*/ 47 w 83"/>
                              <a:gd name="T15" fmla="*/ 3 h 77"/>
                              <a:gd name="T16" fmla="*/ 53 w 83"/>
                              <a:gd name="T17" fmla="*/ 13 h 77"/>
                              <a:gd name="T18" fmla="*/ 58 w 83"/>
                              <a:gd name="T19" fmla="*/ 10 h 77"/>
                              <a:gd name="T20" fmla="*/ 80 w 83"/>
                              <a:gd name="T21" fmla="*/ 58 h 77"/>
                              <a:gd name="T22" fmla="*/ 80 w 83"/>
                              <a:gd name="T23" fmla="*/ 60 h 77"/>
                              <a:gd name="T24" fmla="*/ 79 w 83"/>
                              <a:gd name="T25" fmla="*/ 59 h 77"/>
                              <a:gd name="T26" fmla="*/ 71 w 83"/>
                              <a:gd name="T27" fmla="*/ 76 h 77"/>
                              <a:gd name="T28" fmla="*/ 73 w 83"/>
                              <a:gd name="T29" fmla="*/ 72 h 77"/>
                              <a:gd name="T30" fmla="*/ 71 w 83"/>
                              <a:gd name="T31" fmla="*/ 71 h 77"/>
                              <a:gd name="T32" fmla="*/ 68 w 83"/>
                              <a:gd name="T33" fmla="*/ 71 h 77"/>
                              <a:gd name="T34" fmla="*/ 70 w 83"/>
                              <a:gd name="T35" fmla="*/ 62 h 77"/>
                              <a:gd name="T36" fmla="*/ 63 w 83"/>
                              <a:gd name="T37" fmla="*/ 53 h 77"/>
                              <a:gd name="T38" fmla="*/ 54 w 83"/>
                              <a:gd name="T39" fmla="*/ 45 h 77"/>
                              <a:gd name="T40" fmla="*/ 58 w 83"/>
                              <a:gd name="T41" fmla="*/ 53 h 77"/>
                              <a:gd name="T42" fmla="*/ 58 w 83"/>
                              <a:gd name="T43" fmla="*/ 56 h 77"/>
                              <a:gd name="T44" fmla="*/ 57 w 83"/>
                              <a:gd name="T45" fmla="*/ 59 h 77"/>
                              <a:gd name="T46" fmla="*/ 57 w 83"/>
                              <a:gd name="T47" fmla="*/ 62 h 77"/>
                              <a:gd name="T48" fmla="*/ 55 w 83"/>
                              <a:gd name="T49" fmla="*/ 63 h 77"/>
                              <a:gd name="T50" fmla="*/ 50 w 83"/>
                              <a:gd name="T51" fmla="*/ 57 h 77"/>
                              <a:gd name="T52" fmla="*/ 48 w 83"/>
                              <a:gd name="T53" fmla="*/ 68 h 77"/>
                              <a:gd name="T54" fmla="*/ 45 w 83"/>
                              <a:gd name="T55" fmla="*/ 71 h 77"/>
                              <a:gd name="T56" fmla="*/ 36 w 83"/>
                              <a:gd name="T57" fmla="*/ 71 h 77"/>
                              <a:gd name="T58" fmla="*/ 38 w 83"/>
                              <a:gd name="T59" fmla="*/ 68 h 77"/>
                              <a:gd name="T60" fmla="*/ 34 w 83"/>
                              <a:gd name="T61" fmla="*/ 68 h 77"/>
                              <a:gd name="T62" fmla="*/ 30 w 83"/>
                              <a:gd name="T63" fmla="*/ 63 h 77"/>
                              <a:gd name="T64" fmla="*/ 28 w 83"/>
                              <a:gd name="T65" fmla="*/ 60 h 77"/>
                              <a:gd name="T66" fmla="*/ 26 w 83"/>
                              <a:gd name="T67" fmla="*/ 58 h 77"/>
                              <a:gd name="T68" fmla="*/ 25 w 83"/>
                              <a:gd name="T69" fmla="*/ 58 h 77"/>
                              <a:gd name="T70" fmla="*/ 30 w 83"/>
                              <a:gd name="T71" fmla="*/ 45 h 77"/>
                              <a:gd name="T72" fmla="*/ 25 w 83"/>
                              <a:gd name="T73" fmla="*/ 51 h 77"/>
                              <a:gd name="T74" fmla="*/ 18 w 83"/>
                              <a:gd name="T75" fmla="*/ 60 h 77"/>
                              <a:gd name="T76" fmla="*/ 17 w 83"/>
                              <a:gd name="T77" fmla="*/ 72 h 77"/>
                              <a:gd name="T78" fmla="*/ 12 w 83"/>
                              <a:gd name="T79" fmla="*/ 71 h 77"/>
                              <a:gd name="T80" fmla="*/ 15 w 83"/>
                              <a:gd name="T81" fmla="*/ 7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 h="77">
                                <a:moveTo>
                                  <a:pt x="13" y="77"/>
                                </a:moveTo>
                                <a:cubicBezTo>
                                  <a:pt x="11" y="76"/>
                                  <a:pt x="10" y="76"/>
                                  <a:pt x="9" y="74"/>
                                </a:cubicBezTo>
                                <a:cubicBezTo>
                                  <a:pt x="7" y="70"/>
                                  <a:pt x="7" y="65"/>
                                  <a:pt x="7" y="61"/>
                                </a:cubicBezTo>
                                <a:cubicBezTo>
                                  <a:pt x="6" y="61"/>
                                  <a:pt x="6" y="61"/>
                                  <a:pt x="5" y="61"/>
                                </a:cubicBezTo>
                                <a:cubicBezTo>
                                  <a:pt x="5" y="60"/>
                                  <a:pt x="6" y="57"/>
                                  <a:pt x="6" y="56"/>
                                </a:cubicBezTo>
                                <a:cubicBezTo>
                                  <a:pt x="9" y="38"/>
                                  <a:pt x="0" y="13"/>
                                  <a:pt x="20" y="4"/>
                                </a:cubicBezTo>
                                <a:cubicBezTo>
                                  <a:pt x="23" y="4"/>
                                  <a:pt x="25" y="3"/>
                                  <a:pt x="27" y="5"/>
                                </a:cubicBezTo>
                                <a:cubicBezTo>
                                  <a:pt x="30" y="8"/>
                                  <a:pt x="21" y="13"/>
                                  <a:pt x="28" y="15"/>
                                </a:cubicBezTo>
                                <a:cubicBezTo>
                                  <a:pt x="28" y="15"/>
                                  <a:pt x="30" y="13"/>
                                  <a:pt x="31" y="13"/>
                                </a:cubicBezTo>
                                <a:cubicBezTo>
                                  <a:pt x="31" y="17"/>
                                  <a:pt x="35" y="13"/>
                                  <a:pt x="36" y="12"/>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6"/>
                                  <a:pt x="71" y="75"/>
                                  <a:pt x="71" y="75"/>
                                </a:cubicBezTo>
                                <a:cubicBezTo>
                                  <a:pt x="72" y="74"/>
                                  <a:pt x="73" y="74"/>
                                  <a:pt x="73" y="72"/>
                                </a:cubicBezTo>
                                <a:cubicBezTo>
                                  <a:pt x="74" y="71"/>
                                  <a:pt x="74" y="71"/>
                                  <a:pt x="74" y="70"/>
                                </a:cubicBezTo>
                                <a:cubicBezTo>
                                  <a:pt x="73" y="70"/>
                                  <a:pt x="72" y="71"/>
                                  <a:pt x="71" y="71"/>
                                </a:cubicBezTo>
                                <a:cubicBezTo>
                                  <a:pt x="71" y="72"/>
                                  <a:pt x="69" y="72"/>
                                  <a:pt x="69" y="72"/>
                                </a:cubicBezTo>
                                <a:cubicBezTo>
                                  <a:pt x="68" y="72"/>
                                  <a:pt x="68" y="71"/>
                                  <a:pt x="68" y="71"/>
                                </a:cubicBezTo>
                                <a:cubicBezTo>
                                  <a:pt x="68" y="71"/>
                                  <a:pt x="69" y="71"/>
                                  <a:pt x="69" y="71"/>
                                </a:cubicBezTo>
                                <a:cubicBezTo>
                                  <a:pt x="71" y="70"/>
                                  <a:pt x="71" y="63"/>
                                  <a:pt x="70" y="62"/>
                                </a:cubicBezTo>
                                <a:cubicBezTo>
                                  <a:pt x="68" y="61"/>
                                  <a:pt x="67" y="59"/>
                                  <a:pt x="67" y="57"/>
                                </a:cubicBezTo>
                                <a:cubicBezTo>
                                  <a:pt x="64" y="56"/>
                                  <a:pt x="64" y="55"/>
                                  <a:pt x="63" y="53"/>
                                </a:cubicBezTo>
                                <a:cubicBezTo>
                                  <a:pt x="61" y="52"/>
                                  <a:pt x="61" y="52"/>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8"/>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70"/>
                                  <a:pt x="38" y="68"/>
                                </a:cubicBezTo>
                                <a:cubicBezTo>
                                  <a:pt x="36" y="68"/>
                                  <a:pt x="35" y="69"/>
                                  <a:pt x="34" y="69"/>
                                </a:cubicBezTo>
                                <a:cubicBezTo>
                                  <a:pt x="34" y="69"/>
                                  <a:pt x="34" y="69"/>
                                  <a:pt x="34" y="68"/>
                                </a:cubicBezTo>
                                <a:cubicBezTo>
                                  <a:pt x="36" y="66"/>
                                  <a:pt x="38" y="54"/>
                                  <a:pt x="33" y="59"/>
                                </a:cubicBezTo>
                                <a:cubicBezTo>
                                  <a:pt x="32" y="61"/>
                                  <a:pt x="29" y="62"/>
                                  <a:pt x="30" y="63"/>
                                </a:cubicBezTo>
                                <a:cubicBezTo>
                                  <a:pt x="30" y="63"/>
                                  <a:pt x="30" y="64"/>
                                  <a:pt x="30" y="64"/>
                                </a:cubicBezTo>
                                <a:cubicBezTo>
                                  <a:pt x="28" y="64"/>
                                  <a:pt x="28" y="61"/>
                                  <a:pt x="28" y="60"/>
                                </a:cubicBezTo>
                                <a:cubicBezTo>
                                  <a:pt x="27" y="59"/>
                                  <a:pt x="27" y="61"/>
                                  <a:pt x="27" y="61"/>
                                </a:cubicBezTo>
                                <a:cubicBezTo>
                                  <a:pt x="25" y="61"/>
                                  <a:pt x="25" y="59"/>
                                  <a:pt x="26" y="58"/>
                                </a:cubicBezTo>
                                <a:cubicBezTo>
                                  <a:pt x="26" y="58"/>
                                  <a:pt x="27" y="57"/>
                                  <a:pt x="27" y="57"/>
                                </a:cubicBezTo>
                                <a:cubicBezTo>
                                  <a:pt x="25" y="56"/>
                                  <a:pt x="25" y="57"/>
                                  <a:pt x="25" y="58"/>
                                </a:cubicBezTo>
                                <a:cubicBezTo>
                                  <a:pt x="22" y="53"/>
                                  <a:pt x="31" y="53"/>
                                  <a:pt x="31" y="52"/>
                                </a:cubicBezTo>
                                <a:cubicBezTo>
                                  <a:pt x="31" y="50"/>
                                  <a:pt x="31" y="47"/>
                                  <a:pt x="30" y="45"/>
                                </a:cubicBezTo>
                                <a:cubicBezTo>
                                  <a:pt x="29" y="46"/>
                                  <a:pt x="29" y="47"/>
                                  <a:pt x="27" y="48"/>
                                </a:cubicBezTo>
                                <a:cubicBezTo>
                                  <a:pt x="26" y="48"/>
                                  <a:pt x="27" y="50"/>
                                  <a:pt x="25" y="51"/>
                                </a:cubicBezTo>
                                <a:cubicBezTo>
                                  <a:pt x="24" y="53"/>
                                  <a:pt x="23" y="53"/>
                                  <a:pt x="22" y="54"/>
                                </a:cubicBezTo>
                                <a:cubicBezTo>
                                  <a:pt x="21" y="57"/>
                                  <a:pt x="19" y="57"/>
                                  <a:pt x="18" y="60"/>
                                </a:cubicBezTo>
                                <a:cubicBezTo>
                                  <a:pt x="17" y="61"/>
                                  <a:pt x="16" y="62"/>
                                  <a:pt x="15" y="63"/>
                                </a:cubicBezTo>
                                <a:cubicBezTo>
                                  <a:pt x="14" y="66"/>
                                  <a:pt x="14" y="70"/>
                                  <a:pt x="17" y="72"/>
                                </a:cubicBezTo>
                                <a:cubicBezTo>
                                  <a:pt x="17" y="72"/>
                                  <a:pt x="17" y="72"/>
                                  <a:pt x="17" y="73"/>
                                </a:cubicBezTo>
                                <a:cubicBezTo>
                                  <a:pt x="15" y="73"/>
                                  <a:pt x="13" y="72"/>
                                  <a:pt x="12" y="71"/>
                                </a:cubicBezTo>
                                <a:cubicBezTo>
                                  <a:pt x="12" y="71"/>
                                  <a:pt x="12" y="71"/>
                                  <a:pt x="12" y="71"/>
                                </a:cubicBezTo>
                                <a:cubicBezTo>
                                  <a:pt x="12" y="75"/>
                                  <a:pt x="12" y="74"/>
                                  <a:pt x="15" y="76"/>
                                </a:cubicBezTo>
                                <a:cubicBezTo>
                                  <a:pt x="15" y="77"/>
                                  <a:pt x="14" y="77"/>
                                  <a:pt x="13" y="77"/>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56"/>
                        <wps:cNvSpPr>
                          <a:spLocks noChangeArrowheads="1"/>
                        </wps:cNvSpPr>
                        <wps:spPr bwMode="auto">
                          <a:xfrm>
                            <a:off x="2878455" y="362585"/>
                            <a:ext cx="186055" cy="12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57"/>
                        <wps:cNvSpPr>
                          <a:spLocks noEditPoints="1"/>
                        </wps:cNvSpPr>
                        <wps:spPr bwMode="auto">
                          <a:xfrm>
                            <a:off x="2616835" y="126365"/>
                            <a:ext cx="700405" cy="648970"/>
                          </a:xfrm>
                          <a:custGeom>
                            <a:avLst/>
                            <a:gdLst>
                              <a:gd name="T0" fmla="*/ 28 w 83"/>
                              <a:gd name="T1" fmla="*/ 15 h 77"/>
                              <a:gd name="T2" fmla="*/ 47 w 83"/>
                              <a:gd name="T3" fmla="*/ 3 h 77"/>
                              <a:gd name="T4" fmla="*/ 80 w 83"/>
                              <a:gd name="T5" fmla="*/ 60 h 77"/>
                              <a:gd name="T6" fmla="*/ 71 w 83"/>
                              <a:gd name="T7" fmla="*/ 71 h 77"/>
                              <a:gd name="T8" fmla="*/ 54 w 83"/>
                              <a:gd name="T9" fmla="*/ 45 h 77"/>
                              <a:gd name="T10" fmla="*/ 57 w 83"/>
                              <a:gd name="T11" fmla="*/ 62 h 77"/>
                              <a:gd name="T12" fmla="*/ 45 w 83"/>
                              <a:gd name="T13" fmla="*/ 71 h 77"/>
                              <a:gd name="T14" fmla="*/ 30 w 83"/>
                              <a:gd name="T15" fmla="*/ 63 h 77"/>
                              <a:gd name="T16" fmla="*/ 30 w 83"/>
                              <a:gd name="T17" fmla="*/ 45 h 77"/>
                              <a:gd name="T18" fmla="*/ 12 w 83"/>
                              <a:gd name="T19" fmla="*/ 71 h 77"/>
                              <a:gd name="T20" fmla="*/ 10 w 83"/>
                              <a:gd name="T21" fmla="*/ 57 h 77"/>
                              <a:gd name="T22" fmla="*/ 77 w 83"/>
                              <a:gd name="T23" fmla="*/ 69 h 77"/>
                              <a:gd name="T24" fmla="*/ 43 w 83"/>
                              <a:gd name="T25" fmla="*/ 72 h 77"/>
                              <a:gd name="T26" fmla="*/ 70 w 83"/>
                              <a:gd name="T27" fmla="*/ 71 h 77"/>
                              <a:gd name="T28" fmla="*/ 45 w 83"/>
                              <a:gd name="T29" fmla="*/ 68 h 77"/>
                              <a:gd name="T30" fmla="*/ 37 w 83"/>
                              <a:gd name="T31" fmla="*/ 59 h 77"/>
                              <a:gd name="T32" fmla="*/ 29 w 83"/>
                              <a:gd name="T33" fmla="*/ 62 h 77"/>
                              <a:gd name="T34" fmla="*/ 56 w 83"/>
                              <a:gd name="T35" fmla="*/ 62 h 77"/>
                              <a:gd name="T36" fmla="*/ 70 w 83"/>
                              <a:gd name="T37" fmla="*/ 53 h 77"/>
                              <a:gd name="T38" fmla="*/ 26 w 83"/>
                              <a:gd name="T39" fmla="*/ 60 h 77"/>
                              <a:gd name="T40" fmla="*/ 13 w 83"/>
                              <a:gd name="T41" fmla="*/ 20 h 77"/>
                              <a:gd name="T42" fmla="*/ 58 w 83"/>
                              <a:gd name="T43" fmla="*/ 58 h 77"/>
                              <a:gd name="T44" fmla="*/ 41 w 83"/>
                              <a:gd name="T45" fmla="*/ 58 h 77"/>
                              <a:gd name="T46" fmla="*/ 44 w 83"/>
                              <a:gd name="T47" fmla="*/ 53 h 77"/>
                              <a:gd name="T48" fmla="*/ 56 w 83"/>
                              <a:gd name="T49" fmla="*/ 58 h 77"/>
                              <a:gd name="T50" fmla="*/ 79 w 83"/>
                              <a:gd name="T51" fmla="*/ 58 h 77"/>
                              <a:gd name="T52" fmla="*/ 42 w 83"/>
                              <a:gd name="T53" fmla="*/ 58 h 77"/>
                              <a:gd name="T54" fmla="*/ 51 w 83"/>
                              <a:gd name="T55" fmla="*/ 52 h 77"/>
                              <a:gd name="T56" fmla="*/ 19 w 83"/>
                              <a:gd name="T57" fmla="*/ 57 h 77"/>
                              <a:gd name="T58" fmla="*/ 28 w 83"/>
                              <a:gd name="T59" fmla="*/ 56 h 77"/>
                              <a:gd name="T60" fmla="*/ 26 w 83"/>
                              <a:gd name="T61" fmla="*/ 55 h 77"/>
                              <a:gd name="T62" fmla="*/ 11 w 83"/>
                              <a:gd name="T63" fmla="*/ 47 h 77"/>
                              <a:gd name="T64" fmla="*/ 58 w 83"/>
                              <a:gd name="T65" fmla="*/ 53 h 77"/>
                              <a:gd name="T66" fmla="*/ 53 w 83"/>
                              <a:gd name="T67" fmla="*/ 53 h 77"/>
                              <a:gd name="T68" fmla="*/ 67 w 83"/>
                              <a:gd name="T69" fmla="*/ 20 h 77"/>
                              <a:gd name="T70" fmla="*/ 20 w 83"/>
                              <a:gd name="T71" fmla="*/ 25 h 77"/>
                              <a:gd name="T72" fmla="*/ 65 w 83"/>
                              <a:gd name="T73" fmla="*/ 24 h 77"/>
                              <a:gd name="T74" fmla="*/ 18 w 83"/>
                              <a:gd name="T75" fmla="*/ 50 h 77"/>
                              <a:gd name="T76" fmla="*/ 25 w 83"/>
                              <a:gd name="T77" fmla="*/ 49 h 77"/>
                              <a:gd name="T78" fmla="*/ 60 w 83"/>
                              <a:gd name="T79" fmla="*/ 48 h 77"/>
                              <a:gd name="T80" fmla="*/ 28 w 83"/>
                              <a:gd name="T81" fmla="*/ 46 h 77"/>
                              <a:gd name="T82" fmla="*/ 57 w 83"/>
                              <a:gd name="T83" fmla="*/ 46 h 77"/>
                              <a:gd name="T84" fmla="*/ 22 w 83"/>
                              <a:gd name="T85" fmla="*/ 23 h 77"/>
                              <a:gd name="T86" fmla="*/ 18 w 83"/>
                              <a:gd name="T87" fmla="*/ 15 h 77"/>
                              <a:gd name="T88" fmla="*/ 31 w 83"/>
                              <a:gd name="T89" fmla="*/ 19 h 77"/>
                              <a:gd name="T90" fmla="*/ 53 w 83"/>
                              <a:gd name="T91" fmla="*/ 18 h 77"/>
                              <a:gd name="T92" fmla="*/ 76 w 83"/>
                              <a:gd name="T93" fmla="*/ 23 h 77"/>
                              <a:gd name="T94" fmla="*/ 63 w 83"/>
                              <a:gd name="T95" fmla="*/ 21 h 77"/>
                              <a:gd name="T96" fmla="*/ 58 w 83"/>
                              <a:gd name="T97" fmla="*/ 28 h 77"/>
                              <a:gd name="T98" fmla="*/ 31 w 83"/>
                              <a:gd name="T99" fmla="*/ 28 h 77"/>
                              <a:gd name="T100" fmla="*/ 56 w 83"/>
                              <a:gd name="T101" fmla="*/ 40 h 77"/>
                              <a:gd name="T102" fmla="*/ 31 w 83"/>
                              <a:gd name="T103" fmla="*/ 25 h 77"/>
                              <a:gd name="T104" fmla="*/ 37 w 83"/>
                              <a:gd name="T105" fmla="*/ 28 h 77"/>
                              <a:gd name="T106" fmla="*/ 44 w 83"/>
                              <a:gd name="T107" fmla="*/ 18 h 77"/>
                              <a:gd name="T108" fmla="*/ 48 w 83"/>
                              <a:gd name="T109" fmla="*/ 28 h 77"/>
                              <a:gd name="T110" fmla="*/ 42 w 83"/>
                              <a:gd name="T111" fmla="*/ 12 h 77"/>
                              <a:gd name="T112" fmla="*/ 33 w 83"/>
                              <a:gd name="T113" fmla="*/ 19 h 77"/>
                              <a:gd name="T114" fmla="*/ 43 w 83"/>
                              <a:gd name="T115" fmla="*/ 3 h 77"/>
                              <a:gd name="T116" fmla="*/ 50 w 83"/>
                              <a:gd name="T117" fmla="*/ 18 h 77"/>
                              <a:gd name="T118" fmla="*/ 40 w 83"/>
                              <a:gd name="T119" fmla="*/ 14 h 77"/>
                              <a:gd name="T120" fmla="*/ 36 w 83"/>
                              <a:gd name="T121" fmla="*/ 6 h 77"/>
                              <a:gd name="T122" fmla="*/ 38 w 83"/>
                              <a:gd name="T123" fmla="*/ 6 h 77"/>
                              <a:gd name="T124" fmla="*/ 41 w 83"/>
                              <a:gd name="T125" fmla="*/ 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 h="77">
                                <a:moveTo>
                                  <a:pt x="13" y="77"/>
                                </a:moveTo>
                                <a:cubicBezTo>
                                  <a:pt x="11" y="76"/>
                                  <a:pt x="10" y="76"/>
                                  <a:pt x="9" y="74"/>
                                </a:cubicBezTo>
                                <a:cubicBezTo>
                                  <a:pt x="7" y="69"/>
                                  <a:pt x="7" y="65"/>
                                  <a:pt x="7" y="61"/>
                                </a:cubicBezTo>
                                <a:cubicBezTo>
                                  <a:pt x="6" y="61"/>
                                  <a:pt x="6" y="61"/>
                                  <a:pt x="5" y="61"/>
                                </a:cubicBezTo>
                                <a:cubicBezTo>
                                  <a:pt x="5" y="60"/>
                                  <a:pt x="6" y="57"/>
                                  <a:pt x="7" y="56"/>
                                </a:cubicBezTo>
                                <a:cubicBezTo>
                                  <a:pt x="9" y="38"/>
                                  <a:pt x="0" y="13"/>
                                  <a:pt x="20" y="4"/>
                                </a:cubicBezTo>
                                <a:cubicBezTo>
                                  <a:pt x="23" y="4"/>
                                  <a:pt x="25" y="3"/>
                                  <a:pt x="27" y="5"/>
                                </a:cubicBezTo>
                                <a:cubicBezTo>
                                  <a:pt x="30" y="8"/>
                                  <a:pt x="21" y="13"/>
                                  <a:pt x="28" y="15"/>
                                </a:cubicBezTo>
                                <a:cubicBezTo>
                                  <a:pt x="28" y="14"/>
                                  <a:pt x="30" y="13"/>
                                  <a:pt x="31" y="13"/>
                                </a:cubicBezTo>
                                <a:cubicBezTo>
                                  <a:pt x="31" y="17"/>
                                  <a:pt x="35" y="13"/>
                                  <a:pt x="36" y="11"/>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5"/>
                                  <a:pt x="71" y="75"/>
                                  <a:pt x="71" y="75"/>
                                </a:cubicBezTo>
                                <a:cubicBezTo>
                                  <a:pt x="72" y="74"/>
                                  <a:pt x="73" y="74"/>
                                  <a:pt x="73" y="72"/>
                                </a:cubicBezTo>
                                <a:cubicBezTo>
                                  <a:pt x="74" y="71"/>
                                  <a:pt x="74" y="70"/>
                                  <a:pt x="74" y="70"/>
                                </a:cubicBezTo>
                                <a:cubicBezTo>
                                  <a:pt x="73" y="70"/>
                                  <a:pt x="72" y="71"/>
                                  <a:pt x="71" y="71"/>
                                </a:cubicBezTo>
                                <a:cubicBezTo>
                                  <a:pt x="71" y="71"/>
                                  <a:pt x="69" y="71"/>
                                  <a:pt x="69" y="72"/>
                                </a:cubicBezTo>
                                <a:cubicBezTo>
                                  <a:pt x="68" y="72"/>
                                  <a:pt x="68" y="71"/>
                                  <a:pt x="68" y="71"/>
                                </a:cubicBezTo>
                                <a:cubicBezTo>
                                  <a:pt x="68" y="71"/>
                                  <a:pt x="68" y="71"/>
                                  <a:pt x="69" y="71"/>
                                </a:cubicBezTo>
                                <a:cubicBezTo>
                                  <a:pt x="71" y="69"/>
                                  <a:pt x="71" y="63"/>
                                  <a:pt x="70" y="62"/>
                                </a:cubicBezTo>
                                <a:cubicBezTo>
                                  <a:pt x="68" y="61"/>
                                  <a:pt x="67" y="59"/>
                                  <a:pt x="67" y="57"/>
                                </a:cubicBezTo>
                                <a:cubicBezTo>
                                  <a:pt x="64" y="56"/>
                                  <a:pt x="64" y="55"/>
                                  <a:pt x="63" y="53"/>
                                </a:cubicBezTo>
                                <a:cubicBezTo>
                                  <a:pt x="61" y="52"/>
                                  <a:pt x="61" y="51"/>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7"/>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69"/>
                                  <a:pt x="38" y="68"/>
                                </a:cubicBezTo>
                                <a:cubicBezTo>
                                  <a:pt x="36" y="68"/>
                                  <a:pt x="35" y="69"/>
                                  <a:pt x="34" y="69"/>
                                </a:cubicBezTo>
                                <a:cubicBezTo>
                                  <a:pt x="34" y="69"/>
                                  <a:pt x="34" y="68"/>
                                  <a:pt x="34" y="68"/>
                                </a:cubicBezTo>
                                <a:cubicBezTo>
                                  <a:pt x="36" y="66"/>
                                  <a:pt x="38" y="54"/>
                                  <a:pt x="33" y="59"/>
                                </a:cubicBezTo>
                                <a:cubicBezTo>
                                  <a:pt x="32" y="60"/>
                                  <a:pt x="29" y="61"/>
                                  <a:pt x="30" y="63"/>
                                </a:cubicBezTo>
                                <a:cubicBezTo>
                                  <a:pt x="30" y="63"/>
                                  <a:pt x="30" y="63"/>
                                  <a:pt x="30" y="64"/>
                                </a:cubicBezTo>
                                <a:cubicBezTo>
                                  <a:pt x="28" y="64"/>
                                  <a:pt x="28" y="61"/>
                                  <a:pt x="28" y="60"/>
                                </a:cubicBezTo>
                                <a:cubicBezTo>
                                  <a:pt x="27" y="59"/>
                                  <a:pt x="27" y="61"/>
                                  <a:pt x="27" y="61"/>
                                </a:cubicBezTo>
                                <a:cubicBezTo>
                                  <a:pt x="25" y="61"/>
                                  <a:pt x="25" y="58"/>
                                  <a:pt x="26" y="58"/>
                                </a:cubicBezTo>
                                <a:cubicBezTo>
                                  <a:pt x="26" y="58"/>
                                  <a:pt x="27" y="57"/>
                                  <a:pt x="27" y="57"/>
                                </a:cubicBezTo>
                                <a:cubicBezTo>
                                  <a:pt x="25" y="55"/>
                                  <a:pt x="26" y="57"/>
                                  <a:pt x="25" y="58"/>
                                </a:cubicBezTo>
                                <a:cubicBezTo>
                                  <a:pt x="22" y="53"/>
                                  <a:pt x="31" y="53"/>
                                  <a:pt x="31" y="52"/>
                                </a:cubicBezTo>
                                <a:cubicBezTo>
                                  <a:pt x="31" y="50"/>
                                  <a:pt x="31" y="47"/>
                                  <a:pt x="30" y="45"/>
                                </a:cubicBezTo>
                                <a:cubicBezTo>
                                  <a:pt x="29" y="46"/>
                                  <a:pt x="29" y="47"/>
                                  <a:pt x="27" y="47"/>
                                </a:cubicBezTo>
                                <a:cubicBezTo>
                                  <a:pt x="26" y="48"/>
                                  <a:pt x="27" y="50"/>
                                  <a:pt x="25" y="51"/>
                                </a:cubicBezTo>
                                <a:cubicBezTo>
                                  <a:pt x="24" y="53"/>
                                  <a:pt x="23" y="53"/>
                                  <a:pt x="22" y="54"/>
                                </a:cubicBezTo>
                                <a:cubicBezTo>
                                  <a:pt x="21" y="57"/>
                                  <a:pt x="19" y="57"/>
                                  <a:pt x="18" y="60"/>
                                </a:cubicBezTo>
                                <a:cubicBezTo>
                                  <a:pt x="17" y="61"/>
                                  <a:pt x="16" y="62"/>
                                  <a:pt x="15" y="63"/>
                                </a:cubicBezTo>
                                <a:cubicBezTo>
                                  <a:pt x="15" y="66"/>
                                  <a:pt x="14" y="70"/>
                                  <a:pt x="17" y="72"/>
                                </a:cubicBezTo>
                                <a:cubicBezTo>
                                  <a:pt x="17" y="72"/>
                                  <a:pt x="17" y="72"/>
                                  <a:pt x="17" y="72"/>
                                </a:cubicBezTo>
                                <a:cubicBezTo>
                                  <a:pt x="15" y="73"/>
                                  <a:pt x="13" y="72"/>
                                  <a:pt x="12" y="71"/>
                                </a:cubicBezTo>
                                <a:cubicBezTo>
                                  <a:pt x="12" y="71"/>
                                  <a:pt x="12" y="71"/>
                                  <a:pt x="12" y="71"/>
                                </a:cubicBezTo>
                                <a:cubicBezTo>
                                  <a:pt x="12" y="75"/>
                                  <a:pt x="12" y="74"/>
                                  <a:pt x="15" y="76"/>
                                </a:cubicBezTo>
                                <a:cubicBezTo>
                                  <a:pt x="15" y="77"/>
                                  <a:pt x="14" y="77"/>
                                  <a:pt x="13" y="77"/>
                                </a:cubicBezTo>
                                <a:close/>
                                <a:moveTo>
                                  <a:pt x="13" y="76"/>
                                </a:moveTo>
                                <a:cubicBezTo>
                                  <a:pt x="10" y="75"/>
                                  <a:pt x="10" y="74"/>
                                  <a:pt x="9" y="72"/>
                                </a:cubicBezTo>
                                <a:cubicBezTo>
                                  <a:pt x="9" y="71"/>
                                  <a:pt x="7" y="59"/>
                                  <a:pt x="9" y="59"/>
                                </a:cubicBezTo>
                                <a:cubicBezTo>
                                  <a:pt x="9" y="59"/>
                                  <a:pt x="10" y="58"/>
                                  <a:pt x="10" y="57"/>
                                </a:cubicBezTo>
                                <a:cubicBezTo>
                                  <a:pt x="10" y="57"/>
                                  <a:pt x="10" y="57"/>
                                  <a:pt x="10" y="57"/>
                                </a:cubicBezTo>
                                <a:cubicBezTo>
                                  <a:pt x="10" y="61"/>
                                  <a:pt x="9" y="72"/>
                                  <a:pt x="13" y="76"/>
                                </a:cubicBezTo>
                                <a:cubicBezTo>
                                  <a:pt x="13" y="76"/>
                                  <a:pt x="13" y="76"/>
                                  <a:pt x="13" y="76"/>
                                </a:cubicBezTo>
                                <a:cubicBezTo>
                                  <a:pt x="13" y="76"/>
                                  <a:pt x="13" y="76"/>
                                  <a:pt x="13" y="76"/>
                                </a:cubicBezTo>
                                <a:close/>
                                <a:moveTo>
                                  <a:pt x="73" y="75"/>
                                </a:moveTo>
                                <a:cubicBezTo>
                                  <a:pt x="73" y="75"/>
                                  <a:pt x="74" y="73"/>
                                  <a:pt x="74" y="72"/>
                                </a:cubicBezTo>
                                <a:cubicBezTo>
                                  <a:pt x="75" y="67"/>
                                  <a:pt x="75" y="61"/>
                                  <a:pt x="75" y="56"/>
                                </a:cubicBezTo>
                                <a:cubicBezTo>
                                  <a:pt x="75" y="56"/>
                                  <a:pt x="75" y="56"/>
                                  <a:pt x="75" y="56"/>
                                </a:cubicBezTo>
                                <a:cubicBezTo>
                                  <a:pt x="79" y="60"/>
                                  <a:pt x="77" y="63"/>
                                  <a:pt x="77" y="69"/>
                                </a:cubicBezTo>
                                <a:cubicBezTo>
                                  <a:pt x="76" y="72"/>
                                  <a:pt x="76" y="74"/>
                                  <a:pt x="73" y="75"/>
                                </a:cubicBezTo>
                                <a:close/>
                                <a:moveTo>
                                  <a:pt x="15" y="72"/>
                                </a:moveTo>
                                <a:cubicBezTo>
                                  <a:pt x="10" y="71"/>
                                  <a:pt x="11" y="59"/>
                                  <a:pt x="11" y="57"/>
                                </a:cubicBezTo>
                                <a:cubicBezTo>
                                  <a:pt x="12" y="56"/>
                                  <a:pt x="13" y="56"/>
                                  <a:pt x="13" y="55"/>
                                </a:cubicBezTo>
                                <a:cubicBezTo>
                                  <a:pt x="14" y="54"/>
                                  <a:pt x="12" y="70"/>
                                  <a:pt x="15" y="71"/>
                                </a:cubicBezTo>
                                <a:cubicBezTo>
                                  <a:pt x="15" y="72"/>
                                  <a:pt x="15" y="72"/>
                                  <a:pt x="15" y="72"/>
                                </a:cubicBezTo>
                                <a:cubicBezTo>
                                  <a:pt x="15" y="72"/>
                                  <a:pt x="15" y="72"/>
                                  <a:pt x="15" y="72"/>
                                </a:cubicBezTo>
                                <a:close/>
                                <a:moveTo>
                                  <a:pt x="43" y="72"/>
                                </a:moveTo>
                                <a:cubicBezTo>
                                  <a:pt x="40" y="71"/>
                                  <a:pt x="41" y="61"/>
                                  <a:pt x="42" y="60"/>
                                </a:cubicBezTo>
                                <a:cubicBezTo>
                                  <a:pt x="42" y="60"/>
                                  <a:pt x="43" y="60"/>
                                  <a:pt x="44" y="60"/>
                                </a:cubicBezTo>
                                <a:cubicBezTo>
                                  <a:pt x="44" y="61"/>
                                  <a:pt x="45" y="72"/>
                                  <a:pt x="43" y="72"/>
                                </a:cubicBezTo>
                                <a:close/>
                                <a:moveTo>
                                  <a:pt x="70" y="71"/>
                                </a:moveTo>
                                <a:cubicBezTo>
                                  <a:pt x="70" y="70"/>
                                  <a:pt x="71" y="69"/>
                                  <a:pt x="71" y="69"/>
                                </a:cubicBezTo>
                                <a:cubicBezTo>
                                  <a:pt x="72" y="64"/>
                                  <a:pt x="72" y="58"/>
                                  <a:pt x="72" y="54"/>
                                </a:cubicBezTo>
                                <a:cubicBezTo>
                                  <a:pt x="72" y="54"/>
                                  <a:pt x="73" y="55"/>
                                  <a:pt x="74" y="55"/>
                                </a:cubicBezTo>
                                <a:cubicBezTo>
                                  <a:pt x="74" y="58"/>
                                  <a:pt x="76" y="70"/>
                                  <a:pt x="70" y="71"/>
                                </a:cubicBezTo>
                                <a:close/>
                                <a:moveTo>
                                  <a:pt x="37" y="70"/>
                                </a:moveTo>
                                <a:cubicBezTo>
                                  <a:pt x="37" y="70"/>
                                  <a:pt x="38" y="69"/>
                                  <a:pt x="38" y="69"/>
                                </a:cubicBezTo>
                                <a:cubicBezTo>
                                  <a:pt x="39" y="66"/>
                                  <a:pt x="39" y="63"/>
                                  <a:pt x="39" y="60"/>
                                </a:cubicBezTo>
                                <a:cubicBezTo>
                                  <a:pt x="39" y="60"/>
                                  <a:pt x="40" y="60"/>
                                  <a:pt x="41" y="60"/>
                                </a:cubicBezTo>
                                <a:cubicBezTo>
                                  <a:pt x="41" y="62"/>
                                  <a:pt x="40" y="65"/>
                                  <a:pt x="40" y="67"/>
                                </a:cubicBezTo>
                                <a:cubicBezTo>
                                  <a:pt x="40" y="70"/>
                                  <a:pt x="40" y="70"/>
                                  <a:pt x="37" y="70"/>
                                </a:cubicBezTo>
                                <a:close/>
                                <a:moveTo>
                                  <a:pt x="48" y="70"/>
                                </a:moveTo>
                                <a:cubicBezTo>
                                  <a:pt x="45" y="70"/>
                                  <a:pt x="46" y="70"/>
                                  <a:pt x="45" y="68"/>
                                </a:cubicBezTo>
                                <a:cubicBezTo>
                                  <a:pt x="45" y="66"/>
                                  <a:pt x="44" y="61"/>
                                  <a:pt x="45" y="60"/>
                                </a:cubicBezTo>
                                <a:cubicBezTo>
                                  <a:pt x="45" y="60"/>
                                  <a:pt x="46" y="59"/>
                                  <a:pt x="46" y="59"/>
                                </a:cubicBezTo>
                                <a:cubicBezTo>
                                  <a:pt x="47" y="61"/>
                                  <a:pt x="46" y="68"/>
                                  <a:pt x="48" y="70"/>
                                </a:cubicBezTo>
                                <a:cubicBezTo>
                                  <a:pt x="48" y="70"/>
                                  <a:pt x="48" y="70"/>
                                  <a:pt x="48" y="70"/>
                                </a:cubicBezTo>
                                <a:cubicBezTo>
                                  <a:pt x="48" y="70"/>
                                  <a:pt x="48" y="70"/>
                                  <a:pt x="48" y="70"/>
                                </a:cubicBezTo>
                                <a:close/>
                                <a:moveTo>
                                  <a:pt x="35" y="68"/>
                                </a:moveTo>
                                <a:cubicBezTo>
                                  <a:pt x="35" y="68"/>
                                  <a:pt x="35" y="68"/>
                                  <a:pt x="35" y="68"/>
                                </a:cubicBezTo>
                                <a:cubicBezTo>
                                  <a:pt x="37" y="65"/>
                                  <a:pt x="36" y="62"/>
                                  <a:pt x="37" y="59"/>
                                </a:cubicBezTo>
                                <a:cubicBezTo>
                                  <a:pt x="37" y="59"/>
                                  <a:pt x="38" y="59"/>
                                  <a:pt x="38" y="59"/>
                                </a:cubicBezTo>
                                <a:cubicBezTo>
                                  <a:pt x="38" y="62"/>
                                  <a:pt x="39" y="68"/>
                                  <a:pt x="35" y="68"/>
                                </a:cubicBezTo>
                                <a:close/>
                                <a:moveTo>
                                  <a:pt x="50" y="68"/>
                                </a:moveTo>
                                <a:cubicBezTo>
                                  <a:pt x="49" y="67"/>
                                  <a:pt x="49" y="67"/>
                                  <a:pt x="48" y="67"/>
                                </a:cubicBezTo>
                                <a:cubicBezTo>
                                  <a:pt x="47" y="65"/>
                                  <a:pt x="46" y="59"/>
                                  <a:pt x="48" y="59"/>
                                </a:cubicBezTo>
                                <a:cubicBezTo>
                                  <a:pt x="48" y="61"/>
                                  <a:pt x="48" y="65"/>
                                  <a:pt x="50" y="67"/>
                                </a:cubicBezTo>
                                <a:cubicBezTo>
                                  <a:pt x="50" y="67"/>
                                  <a:pt x="50" y="67"/>
                                  <a:pt x="50" y="68"/>
                                </a:cubicBezTo>
                                <a:close/>
                                <a:moveTo>
                                  <a:pt x="29" y="62"/>
                                </a:moveTo>
                                <a:cubicBezTo>
                                  <a:pt x="29" y="61"/>
                                  <a:pt x="29" y="61"/>
                                  <a:pt x="29" y="61"/>
                                </a:cubicBezTo>
                                <a:cubicBezTo>
                                  <a:pt x="29" y="60"/>
                                  <a:pt x="29" y="60"/>
                                  <a:pt x="29" y="60"/>
                                </a:cubicBezTo>
                                <a:cubicBezTo>
                                  <a:pt x="29" y="60"/>
                                  <a:pt x="29" y="61"/>
                                  <a:pt x="30" y="61"/>
                                </a:cubicBezTo>
                                <a:cubicBezTo>
                                  <a:pt x="29" y="61"/>
                                  <a:pt x="29" y="62"/>
                                  <a:pt x="29" y="62"/>
                                </a:cubicBezTo>
                                <a:close/>
                                <a:moveTo>
                                  <a:pt x="56" y="62"/>
                                </a:moveTo>
                                <a:cubicBezTo>
                                  <a:pt x="56" y="62"/>
                                  <a:pt x="56" y="60"/>
                                  <a:pt x="56" y="60"/>
                                </a:cubicBezTo>
                                <a:cubicBezTo>
                                  <a:pt x="56" y="60"/>
                                  <a:pt x="56" y="60"/>
                                  <a:pt x="56" y="60"/>
                                </a:cubicBezTo>
                                <a:cubicBezTo>
                                  <a:pt x="56" y="60"/>
                                  <a:pt x="57" y="62"/>
                                  <a:pt x="56" y="62"/>
                                </a:cubicBezTo>
                                <a:close/>
                                <a:moveTo>
                                  <a:pt x="15" y="61"/>
                                </a:moveTo>
                                <a:cubicBezTo>
                                  <a:pt x="15" y="61"/>
                                  <a:pt x="15" y="61"/>
                                  <a:pt x="15" y="61"/>
                                </a:cubicBezTo>
                                <a:cubicBezTo>
                                  <a:pt x="14" y="53"/>
                                  <a:pt x="14" y="56"/>
                                  <a:pt x="17" y="52"/>
                                </a:cubicBezTo>
                                <a:cubicBezTo>
                                  <a:pt x="17" y="54"/>
                                  <a:pt x="18" y="61"/>
                                  <a:pt x="15" y="61"/>
                                </a:cubicBezTo>
                                <a:close/>
                                <a:moveTo>
                                  <a:pt x="70" y="60"/>
                                </a:moveTo>
                                <a:cubicBezTo>
                                  <a:pt x="67" y="59"/>
                                  <a:pt x="68" y="54"/>
                                  <a:pt x="67" y="51"/>
                                </a:cubicBezTo>
                                <a:cubicBezTo>
                                  <a:pt x="68" y="51"/>
                                  <a:pt x="68" y="51"/>
                                  <a:pt x="68" y="51"/>
                                </a:cubicBezTo>
                                <a:cubicBezTo>
                                  <a:pt x="68" y="51"/>
                                  <a:pt x="69" y="52"/>
                                  <a:pt x="70" y="53"/>
                                </a:cubicBezTo>
                                <a:cubicBezTo>
                                  <a:pt x="70" y="55"/>
                                  <a:pt x="70" y="58"/>
                                  <a:pt x="70" y="60"/>
                                </a:cubicBezTo>
                                <a:cubicBezTo>
                                  <a:pt x="70" y="60"/>
                                  <a:pt x="70" y="60"/>
                                  <a:pt x="70" y="60"/>
                                </a:cubicBezTo>
                                <a:close/>
                                <a:moveTo>
                                  <a:pt x="31" y="60"/>
                                </a:moveTo>
                                <a:cubicBezTo>
                                  <a:pt x="28" y="59"/>
                                  <a:pt x="31" y="59"/>
                                  <a:pt x="32" y="59"/>
                                </a:cubicBezTo>
                                <a:cubicBezTo>
                                  <a:pt x="32" y="59"/>
                                  <a:pt x="31" y="60"/>
                                  <a:pt x="31" y="60"/>
                                </a:cubicBezTo>
                                <a:close/>
                                <a:moveTo>
                                  <a:pt x="26" y="60"/>
                                </a:moveTo>
                                <a:cubicBezTo>
                                  <a:pt x="26" y="59"/>
                                  <a:pt x="26" y="58"/>
                                  <a:pt x="27" y="58"/>
                                </a:cubicBezTo>
                                <a:cubicBezTo>
                                  <a:pt x="27" y="58"/>
                                  <a:pt x="27" y="59"/>
                                  <a:pt x="26" y="60"/>
                                </a:cubicBezTo>
                                <a:close/>
                                <a:moveTo>
                                  <a:pt x="54" y="60"/>
                                </a:moveTo>
                                <a:cubicBezTo>
                                  <a:pt x="53" y="59"/>
                                  <a:pt x="53" y="58"/>
                                  <a:pt x="53" y="58"/>
                                </a:cubicBezTo>
                                <a:cubicBezTo>
                                  <a:pt x="55" y="58"/>
                                  <a:pt x="56" y="60"/>
                                  <a:pt x="54" y="60"/>
                                </a:cubicBezTo>
                                <a:close/>
                                <a:moveTo>
                                  <a:pt x="6" y="59"/>
                                </a:moveTo>
                                <a:cubicBezTo>
                                  <a:pt x="6" y="59"/>
                                  <a:pt x="7" y="58"/>
                                  <a:pt x="7" y="58"/>
                                </a:cubicBezTo>
                                <a:cubicBezTo>
                                  <a:pt x="9" y="47"/>
                                  <a:pt x="6" y="36"/>
                                  <a:pt x="9" y="24"/>
                                </a:cubicBezTo>
                                <a:cubicBezTo>
                                  <a:pt x="10" y="22"/>
                                  <a:pt x="13" y="17"/>
                                  <a:pt x="15" y="16"/>
                                </a:cubicBezTo>
                                <a:cubicBezTo>
                                  <a:pt x="15" y="17"/>
                                  <a:pt x="13" y="19"/>
                                  <a:pt x="13" y="20"/>
                                </a:cubicBezTo>
                                <a:cubicBezTo>
                                  <a:pt x="8" y="31"/>
                                  <a:pt x="13" y="44"/>
                                  <a:pt x="10" y="56"/>
                                </a:cubicBezTo>
                                <a:cubicBezTo>
                                  <a:pt x="9" y="57"/>
                                  <a:pt x="7" y="59"/>
                                  <a:pt x="6" y="59"/>
                                </a:cubicBezTo>
                                <a:close/>
                                <a:moveTo>
                                  <a:pt x="42" y="59"/>
                                </a:moveTo>
                                <a:cubicBezTo>
                                  <a:pt x="33" y="58"/>
                                  <a:pt x="31" y="53"/>
                                  <a:pt x="31" y="44"/>
                                </a:cubicBezTo>
                                <a:cubicBezTo>
                                  <a:pt x="38" y="44"/>
                                  <a:pt x="46" y="44"/>
                                  <a:pt x="53" y="43"/>
                                </a:cubicBezTo>
                                <a:cubicBezTo>
                                  <a:pt x="54" y="51"/>
                                  <a:pt x="51" y="59"/>
                                  <a:pt x="42" y="59"/>
                                </a:cubicBezTo>
                                <a:close/>
                                <a:moveTo>
                                  <a:pt x="59" y="59"/>
                                </a:moveTo>
                                <a:cubicBezTo>
                                  <a:pt x="59" y="58"/>
                                  <a:pt x="58" y="58"/>
                                  <a:pt x="58" y="58"/>
                                </a:cubicBezTo>
                                <a:cubicBezTo>
                                  <a:pt x="58" y="58"/>
                                  <a:pt x="58" y="58"/>
                                  <a:pt x="58" y="57"/>
                                </a:cubicBezTo>
                                <a:cubicBezTo>
                                  <a:pt x="59" y="57"/>
                                  <a:pt x="60" y="59"/>
                                  <a:pt x="59" y="59"/>
                                </a:cubicBezTo>
                                <a:close/>
                                <a:moveTo>
                                  <a:pt x="29" y="59"/>
                                </a:moveTo>
                                <a:cubicBezTo>
                                  <a:pt x="26" y="58"/>
                                  <a:pt x="29" y="57"/>
                                  <a:pt x="30" y="57"/>
                                </a:cubicBezTo>
                                <a:cubicBezTo>
                                  <a:pt x="30" y="58"/>
                                  <a:pt x="29" y="58"/>
                                  <a:pt x="29" y="59"/>
                                </a:cubicBezTo>
                                <a:cubicBezTo>
                                  <a:pt x="29" y="59"/>
                                  <a:pt x="29" y="59"/>
                                  <a:pt x="29" y="59"/>
                                </a:cubicBezTo>
                                <a:close/>
                                <a:moveTo>
                                  <a:pt x="43" y="59"/>
                                </a:moveTo>
                                <a:cubicBezTo>
                                  <a:pt x="42" y="58"/>
                                  <a:pt x="41" y="59"/>
                                  <a:pt x="41" y="58"/>
                                </a:cubicBezTo>
                                <a:cubicBezTo>
                                  <a:pt x="41" y="56"/>
                                  <a:pt x="42" y="56"/>
                                  <a:pt x="39" y="56"/>
                                </a:cubicBezTo>
                                <a:cubicBezTo>
                                  <a:pt x="36" y="55"/>
                                  <a:pt x="35" y="55"/>
                                  <a:pt x="33" y="53"/>
                                </a:cubicBezTo>
                                <a:cubicBezTo>
                                  <a:pt x="32" y="49"/>
                                  <a:pt x="39" y="51"/>
                                  <a:pt x="41" y="53"/>
                                </a:cubicBezTo>
                                <a:cubicBezTo>
                                  <a:pt x="41" y="53"/>
                                  <a:pt x="41" y="53"/>
                                  <a:pt x="41" y="53"/>
                                </a:cubicBezTo>
                                <a:cubicBezTo>
                                  <a:pt x="41" y="53"/>
                                  <a:pt x="40" y="51"/>
                                  <a:pt x="40" y="50"/>
                                </a:cubicBezTo>
                                <a:cubicBezTo>
                                  <a:pt x="40" y="50"/>
                                  <a:pt x="41" y="45"/>
                                  <a:pt x="43" y="45"/>
                                </a:cubicBezTo>
                                <a:cubicBezTo>
                                  <a:pt x="45" y="48"/>
                                  <a:pt x="44" y="49"/>
                                  <a:pt x="44" y="53"/>
                                </a:cubicBezTo>
                                <a:cubicBezTo>
                                  <a:pt x="44" y="53"/>
                                  <a:pt x="44" y="53"/>
                                  <a:pt x="44" y="53"/>
                                </a:cubicBezTo>
                                <a:cubicBezTo>
                                  <a:pt x="46" y="52"/>
                                  <a:pt x="50" y="49"/>
                                  <a:pt x="52" y="51"/>
                                </a:cubicBezTo>
                                <a:cubicBezTo>
                                  <a:pt x="52" y="54"/>
                                  <a:pt x="47" y="55"/>
                                  <a:pt x="45" y="55"/>
                                </a:cubicBezTo>
                                <a:cubicBezTo>
                                  <a:pt x="43" y="56"/>
                                  <a:pt x="44" y="56"/>
                                  <a:pt x="44" y="58"/>
                                </a:cubicBezTo>
                                <a:cubicBezTo>
                                  <a:pt x="44" y="59"/>
                                  <a:pt x="43" y="59"/>
                                  <a:pt x="43" y="59"/>
                                </a:cubicBezTo>
                                <a:close/>
                                <a:moveTo>
                                  <a:pt x="56" y="58"/>
                                </a:moveTo>
                                <a:cubicBezTo>
                                  <a:pt x="56" y="57"/>
                                  <a:pt x="55" y="57"/>
                                  <a:pt x="55" y="56"/>
                                </a:cubicBezTo>
                                <a:cubicBezTo>
                                  <a:pt x="56" y="56"/>
                                  <a:pt x="58" y="57"/>
                                  <a:pt x="57" y="58"/>
                                </a:cubicBezTo>
                                <a:cubicBezTo>
                                  <a:pt x="57" y="58"/>
                                  <a:pt x="57" y="58"/>
                                  <a:pt x="56" y="58"/>
                                </a:cubicBezTo>
                                <a:close/>
                                <a:moveTo>
                                  <a:pt x="79" y="58"/>
                                </a:moveTo>
                                <a:cubicBezTo>
                                  <a:pt x="73" y="53"/>
                                  <a:pt x="74" y="45"/>
                                  <a:pt x="74" y="38"/>
                                </a:cubicBezTo>
                                <a:cubicBezTo>
                                  <a:pt x="74" y="37"/>
                                  <a:pt x="75" y="35"/>
                                  <a:pt x="74" y="34"/>
                                </a:cubicBezTo>
                                <a:cubicBezTo>
                                  <a:pt x="74" y="27"/>
                                  <a:pt x="73" y="20"/>
                                  <a:pt x="69" y="15"/>
                                </a:cubicBezTo>
                                <a:cubicBezTo>
                                  <a:pt x="69" y="15"/>
                                  <a:pt x="69" y="15"/>
                                  <a:pt x="69" y="15"/>
                                </a:cubicBezTo>
                                <a:cubicBezTo>
                                  <a:pt x="73" y="18"/>
                                  <a:pt x="75" y="23"/>
                                  <a:pt x="77" y="27"/>
                                </a:cubicBezTo>
                                <a:cubicBezTo>
                                  <a:pt x="78" y="36"/>
                                  <a:pt x="76" y="47"/>
                                  <a:pt x="78" y="56"/>
                                </a:cubicBezTo>
                                <a:cubicBezTo>
                                  <a:pt x="78" y="57"/>
                                  <a:pt x="79" y="57"/>
                                  <a:pt x="79" y="58"/>
                                </a:cubicBezTo>
                                <a:cubicBezTo>
                                  <a:pt x="79" y="58"/>
                                  <a:pt x="79" y="58"/>
                                  <a:pt x="79" y="58"/>
                                </a:cubicBezTo>
                                <a:close/>
                                <a:moveTo>
                                  <a:pt x="31" y="58"/>
                                </a:moveTo>
                                <a:cubicBezTo>
                                  <a:pt x="31" y="58"/>
                                  <a:pt x="31" y="58"/>
                                  <a:pt x="31" y="58"/>
                                </a:cubicBezTo>
                                <a:cubicBezTo>
                                  <a:pt x="31" y="57"/>
                                  <a:pt x="32" y="56"/>
                                  <a:pt x="33" y="56"/>
                                </a:cubicBezTo>
                                <a:cubicBezTo>
                                  <a:pt x="33" y="56"/>
                                  <a:pt x="34" y="57"/>
                                  <a:pt x="34" y="57"/>
                                </a:cubicBezTo>
                                <a:cubicBezTo>
                                  <a:pt x="34" y="57"/>
                                  <a:pt x="33" y="58"/>
                                  <a:pt x="32" y="57"/>
                                </a:cubicBezTo>
                                <a:cubicBezTo>
                                  <a:pt x="32" y="58"/>
                                  <a:pt x="31" y="58"/>
                                  <a:pt x="31" y="58"/>
                                </a:cubicBezTo>
                                <a:close/>
                                <a:moveTo>
                                  <a:pt x="42" y="58"/>
                                </a:moveTo>
                                <a:cubicBezTo>
                                  <a:pt x="42" y="58"/>
                                  <a:pt x="42" y="58"/>
                                  <a:pt x="42" y="58"/>
                                </a:cubicBezTo>
                                <a:cubicBezTo>
                                  <a:pt x="42" y="54"/>
                                  <a:pt x="40" y="55"/>
                                  <a:pt x="37" y="54"/>
                                </a:cubicBezTo>
                                <a:cubicBezTo>
                                  <a:pt x="36" y="53"/>
                                  <a:pt x="34" y="53"/>
                                  <a:pt x="33" y="52"/>
                                </a:cubicBezTo>
                                <a:cubicBezTo>
                                  <a:pt x="36" y="49"/>
                                  <a:pt x="40" y="56"/>
                                  <a:pt x="42" y="54"/>
                                </a:cubicBezTo>
                                <a:cubicBezTo>
                                  <a:pt x="42" y="50"/>
                                  <a:pt x="39" y="49"/>
                                  <a:pt x="42" y="46"/>
                                </a:cubicBezTo>
                                <a:cubicBezTo>
                                  <a:pt x="44" y="46"/>
                                  <a:pt x="44" y="49"/>
                                  <a:pt x="44" y="50"/>
                                </a:cubicBezTo>
                                <a:cubicBezTo>
                                  <a:pt x="42" y="59"/>
                                  <a:pt x="47" y="50"/>
                                  <a:pt x="51" y="51"/>
                                </a:cubicBezTo>
                                <a:cubicBezTo>
                                  <a:pt x="51" y="51"/>
                                  <a:pt x="51" y="52"/>
                                  <a:pt x="51" y="52"/>
                                </a:cubicBezTo>
                                <a:cubicBezTo>
                                  <a:pt x="50" y="54"/>
                                  <a:pt x="49" y="54"/>
                                  <a:pt x="46" y="55"/>
                                </a:cubicBezTo>
                                <a:cubicBezTo>
                                  <a:pt x="44" y="55"/>
                                  <a:pt x="43" y="56"/>
                                  <a:pt x="44" y="58"/>
                                </a:cubicBezTo>
                                <a:cubicBezTo>
                                  <a:pt x="43" y="58"/>
                                  <a:pt x="43" y="58"/>
                                  <a:pt x="42" y="58"/>
                                </a:cubicBezTo>
                                <a:close/>
                                <a:moveTo>
                                  <a:pt x="19" y="57"/>
                                </a:moveTo>
                                <a:cubicBezTo>
                                  <a:pt x="18" y="57"/>
                                  <a:pt x="19" y="52"/>
                                  <a:pt x="19" y="51"/>
                                </a:cubicBezTo>
                                <a:cubicBezTo>
                                  <a:pt x="19" y="51"/>
                                  <a:pt x="19" y="51"/>
                                  <a:pt x="20" y="51"/>
                                </a:cubicBezTo>
                                <a:cubicBezTo>
                                  <a:pt x="20" y="50"/>
                                  <a:pt x="21" y="50"/>
                                  <a:pt x="21" y="49"/>
                                </a:cubicBezTo>
                                <a:cubicBezTo>
                                  <a:pt x="21" y="52"/>
                                  <a:pt x="21" y="55"/>
                                  <a:pt x="19" y="57"/>
                                </a:cubicBezTo>
                                <a:close/>
                                <a:moveTo>
                                  <a:pt x="52" y="57"/>
                                </a:moveTo>
                                <a:cubicBezTo>
                                  <a:pt x="51" y="57"/>
                                  <a:pt x="51" y="57"/>
                                  <a:pt x="51" y="57"/>
                                </a:cubicBezTo>
                                <a:cubicBezTo>
                                  <a:pt x="50" y="55"/>
                                  <a:pt x="54" y="54"/>
                                  <a:pt x="54" y="57"/>
                                </a:cubicBezTo>
                                <a:cubicBezTo>
                                  <a:pt x="53" y="57"/>
                                  <a:pt x="52" y="57"/>
                                  <a:pt x="52" y="57"/>
                                </a:cubicBezTo>
                                <a:close/>
                                <a:moveTo>
                                  <a:pt x="28" y="56"/>
                                </a:moveTo>
                                <a:cubicBezTo>
                                  <a:pt x="26" y="54"/>
                                  <a:pt x="28" y="53"/>
                                  <a:pt x="29" y="54"/>
                                </a:cubicBezTo>
                                <a:cubicBezTo>
                                  <a:pt x="29" y="55"/>
                                  <a:pt x="29" y="55"/>
                                  <a:pt x="29" y="56"/>
                                </a:cubicBezTo>
                                <a:cubicBezTo>
                                  <a:pt x="28" y="56"/>
                                  <a:pt x="28" y="56"/>
                                  <a:pt x="28" y="56"/>
                                </a:cubicBezTo>
                                <a:cubicBezTo>
                                  <a:pt x="28" y="56"/>
                                  <a:pt x="28" y="56"/>
                                  <a:pt x="28" y="56"/>
                                </a:cubicBezTo>
                                <a:close/>
                                <a:moveTo>
                                  <a:pt x="66" y="56"/>
                                </a:moveTo>
                                <a:cubicBezTo>
                                  <a:pt x="64" y="54"/>
                                  <a:pt x="64" y="51"/>
                                  <a:pt x="64" y="49"/>
                                </a:cubicBezTo>
                                <a:cubicBezTo>
                                  <a:pt x="64" y="49"/>
                                  <a:pt x="66" y="50"/>
                                  <a:pt x="66" y="50"/>
                                </a:cubicBezTo>
                                <a:cubicBezTo>
                                  <a:pt x="66" y="51"/>
                                  <a:pt x="67" y="56"/>
                                  <a:pt x="66" y="56"/>
                                </a:cubicBezTo>
                                <a:close/>
                                <a:moveTo>
                                  <a:pt x="25" y="56"/>
                                </a:moveTo>
                                <a:cubicBezTo>
                                  <a:pt x="25" y="55"/>
                                  <a:pt x="26" y="55"/>
                                  <a:pt x="26" y="55"/>
                                </a:cubicBezTo>
                                <a:cubicBezTo>
                                  <a:pt x="26" y="55"/>
                                  <a:pt x="26" y="55"/>
                                  <a:pt x="26" y="55"/>
                                </a:cubicBezTo>
                                <a:cubicBezTo>
                                  <a:pt x="26" y="55"/>
                                  <a:pt x="25" y="56"/>
                                  <a:pt x="25" y="56"/>
                                </a:cubicBezTo>
                                <a:close/>
                                <a:moveTo>
                                  <a:pt x="30" y="56"/>
                                </a:moveTo>
                                <a:cubicBezTo>
                                  <a:pt x="30" y="56"/>
                                  <a:pt x="30" y="56"/>
                                  <a:pt x="30" y="56"/>
                                </a:cubicBezTo>
                                <a:cubicBezTo>
                                  <a:pt x="30" y="55"/>
                                  <a:pt x="31" y="54"/>
                                  <a:pt x="32" y="54"/>
                                </a:cubicBezTo>
                                <a:cubicBezTo>
                                  <a:pt x="32" y="54"/>
                                  <a:pt x="32" y="54"/>
                                  <a:pt x="32" y="55"/>
                                </a:cubicBezTo>
                                <a:cubicBezTo>
                                  <a:pt x="32" y="56"/>
                                  <a:pt x="31" y="56"/>
                                  <a:pt x="30" y="56"/>
                                </a:cubicBezTo>
                                <a:close/>
                                <a:moveTo>
                                  <a:pt x="11" y="56"/>
                                </a:moveTo>
                                <a:cubicBezTo>
                                  <a:pt x="11" y="53"/>
                                  <a:pt x="12" y="50"/>
                                  <a:pt x="11" y="47"/>
                                </a:cubicBezTo>
                                <a:cubicBezTo>
                                  <a:pt x="11" y="40"/>
                                  <a:pt x="11" y="33"/>
                                  <a:pt x="14" y="27"/>
                                </a:cubicBezTo>
                                <a:cubicBezTo>
                                  <a:pt x="14" y="26"/>
                                  <a:pt x="17" y="22"/>
                                  <a:pt x="17" y="22"/>
                                </a:cubicBezTo>
                                <a:cubicBezTo>
                                  <a:pt x="13" y="32"/>
                                  <a:pt x="15" y="42"/>
                                  <a:pt x="14" y="52"/>
                                </a:cubicBezTo>
                                <a:cubicBezTo>
                                  <a:pt x="13" y="53"/>
                                  <a:pt x="12" y="55"/>
                                  <a:pt x="11" y="56"/>
                                </a:cubicBezTo>
                                <a:close/>
                                <a:moveTo>
                                  <a:pt x="57" y="55"/>
                                </a:moveTo>
                                <a:cubicBezTo>
                                  <a:pt x="57" y="55"/>
                                  <a:pt x="56" y="55"/>
                                  <a:pt x="56" y="55"/>
                                </a:cubicBezTo>
                                <a:cubicBezTo>
                                  <a:pt x="56" y="55"/>
                                  <a:pt x="55" y="53"/>
                                  <a:pt x="55" y="53"/>
                                </a:cubicBezTo>
                                <a:cubicBezTo>
                                  <a:pt x="56" y="53"/>
                                  <a:pt x="57" y="53"/>
                                  <a:pt x="58" y="53"/>
                                </a:cubicBezTo>
                                <a:cubicBezTo>
                                  <a:pt x="58" y="54"/>
                                  <a:pt x="58" y="55"/>
                                  <a:pt x="57" y="55"/>
                                </a:cubicBezTo>
                                <a:close/>
                                <a:moveTo>
                                  <a:pt x="60" y="55"/>
                                </a:moveTo>
                                <a:cubicBezTo>
                                  <a:pt x="60" y="55"/>
                                  <a:pt x="59" y="55"/>
                                  <a:pt x="59" y="55"/>
                                </a:cubicBezTo>
                                <a:cubicBezTo>
                                  <a:pt x="59" y="54"/>
                                  <a:pt x="59" y="54"/>
                                  <a:pt x="59" y="54"/>
                                </a:cubicBezTo>
                                <a:cubicBezTo>
                                  <a:pt x="59" y="54"/>
                                  <a:pt x="60" y="55"/>
                                  <a:pt x="60" y="55"/>
                                </a:cubicBezTo>
                                <a:close/>
                                <a:moveTo>
                                  <a:pt x="54" y="55"/>
                                </a:moveTo>
                                <a:cubicBezTo>
                                  <a:pt x="54" y="55"/>
                                  <a:pt x="53" y="55"/>
                                  <a:pt x="53" y="54"/>
                                </a:cubicBezTo>
                                <a:cubicBezTo>
                                  <a:pt x="53" y="54"/>
                                  <a:pt x="53" y="53"/>
                                  <a:pt x="53" y="53"/>
                                </a:cubicBezTo>
                                <a:cubicBezTo>
                                  <a:pt x="53" y="53"/>
                                  <a:pt x="54" y="53"/>
                                  <a:pt x="54" y="53"/>
                                </a:cubicBezTo>
                                <a:cubicBezTo>
                                  <a:pt x="54" y="53"/>
                                  <a:pt x="55" y="54"/>
                                  <a:pt x="55" y="55"/>
                                </a:cubicBezTo>
                                <a:cubicBezTo>
                                  <a:pt x="55" y="55"/>
                                  <a:pt x="55" y="55"/>
                                  <a:pt x="54" y="55"/>
                                </a:cubicBezTo>
                                <a:close/>
                                <a:moveTo>
                                  <a:pt x="74" y="54"/>
                                </a:moveTo>
                                <a:cubicBezTo>
                                  <a:pt x="74" y="54"/>
                                  <a:pt x="73" y="54"/>
                                  <a:pt x="73" y="53"/>
                                </a:cubicBezTo>
                                <a:cubicBezTo>
                                  <a:pt x="73" y="53"/>
                                  <a:pt x="73" y="53"/>
                                  <a:pt x="73" y="53"/>
                                </a:cubicBezTo>
                                <a:cubicBezTo>
                                  <a:pt x="70" y="53"/>
                                  <a:pt x="70" y="30"/>
                                  <a:pt x="69" y="28"/>
                                </a:cubicBezTo>
                                <a:cubicBezTo>
                                  <a:pt x="69" y="26"/>
                                  <a:pt x="67" y="20"/>
                                  <a:pt x="67" y="20"/>
                                </a:cubicBezTo>
                                <a:cubicBezTo>
                                  <a:pt x="67" y="20"/>
                                  <a:pt x="67" y="20"/>
                                  <a:pt x="67" y="20"/>
                                </a:cubicBezTo>
                                <a:cubicBezTo>
                                  <a:pt x="69" y="22"/>
                                  <a:pt x="71" y="25"/>
                                  <a:pt x="72" y="28"/>
                                </a:cubicBezTo>
                                <a:cubicBezTo>
                                  <a:pt x="73" y="31"/>
                                  <a:pt x="73" y="38"/>
                                  <a:pt x="73" y="40"/>
                                </a:cubicBezTo>
                                <a:cubicBezTo>
                                  <a:pt x="74" y="45"/>
                                  <a:pt x="73" y="49"/>
                                  <a:pt x="74" y="54"/>
                                </a:cubicBezTo>
                                <a:cubicBezTo>
                                  <a:pt x="74" y="54"/>
                                  <a:pt x="74" y="54"/>
                                  <a:pt x="74" y="54"/>
                                </a:cubicBezTo>
                                <a:close/>
                                <a:moveTo>
                                  <a:pt x="15" y="53"/>
                                </a:moveTo>
                                <a:cubicBezTo>
                                  <a:pt x="15" y="47"/>
                                  <a:pt x="16" y="41"/>
                                  <a:pt x="16" y="36"/>
                                </a:cubicBezTo>
                                <a:cubicBezTo>
                                  <a:pt x="16" y="32"/>
                                  <a:pt x="17" y="28"/>
                                  <a:pt x="20" y="25"/>
                                </a:cubicBezTo>
                                <a:cubicBezTo>
                                  <a:pt x="20" y="26"/>
                                  <a:pt x="19" y="29"/>
                                  <a:pt x="19" y="30"/>
                                </a:cubicBezTo>
                                <a:cubicBezTo>
                                  <a:pt x="19" y="34"/>
                                  <a:pt x="20" y="51"/>
                                  <a:pt x="15" y="53"/>
                                </a:cubicBezTo>
                                <a:close/>
                                <a:moveTo>
                                  <a:pt x="22" y="53"/>
                                </a:moveTo>
                                <a:cubicBezTo>
                                  <a:pt x="21" y="51"/>
                                  <a:pt x="22" y="48"/>
                                  <a:pt x="24" y="47"/>
                                </a:cubicBezTo>
                                <a:cubicBezTo>
                                  <a:pt x="24" y="48"/>
                                  <a:pt x="23" y="54"/>
                                  <a:pt x="22" y="53"/>
                                </a:cubicBezTo>
                                <a:close/>
                                <a:moveTo>
                                  <a:pt x="70" y="52"/>
                                </a:moveTo>
                                <a:cubicBezTo>
                                  <a:pt x="65" y="48"/>
                                  <a:pt x="66" y="40"/>
                                  <a:pt x="66" y="34"/>
                                </a:cubicBezTo>
                                <a:cubicBezTo>
                                  <a:pt x="66" y="34"/>
                                  <a:pt x="65" y="24"/>
                                  <a:pt x="65" y="24"/>
                                </a:cubicBezTo>
                                <a:cubicBezTo>
                                  <a:pt x="70" y="32"/>
                                  <a:pt x="69" y="40"/>
                                  <a:pt x="70" y="50"/>
                                </a:cubicBezTo>
                                <a:cubicBezTo>
                                  <a:pt x="70" y="50"/>
                                  <a:pt x="71" y="51"/>
                                  <a:pt x="71" y="52"/>
                                </a:cubicBezTo>
                                <a:cubicBezTo>
                                  <a:pt x="70" y="52"/>
                                  <a:pt x="70" y="52"/>
                                  <a:pt x="70" y="52"/>
                                </a:cubicBezTo>
                                <a:close/>
                                <a:moveTo>
                                  <a:pt x="63" y="52"/>
                                </a:moveTo>
                                <a:cubicBezTo>
                                  <a:pt x="61" y="50"/>
                                  <a:pt x="61" y="49"/>
                                  <a:pt x="61" y="47"/>
                                </a:cubicBezTo>
                                <a:cubicBezTo>
                                  <a:pt x="63" y="47"/>
                                  <a:pt x="63" y="49"/>
                                  <a:pt x="63" y="51"/>
                                </a:cubicBezTo>
                                <a:cubicBezTo>
                                  <a:pt x="63" y="52"/>
                                  <a:pt x="63" y="52"/>
                                  <a:pt x="63" y="52"/>
                                </a:cubicBezTo>
                                <a:close/>
                                <a:moveTo>
                                  <a:pt x="18" y="50"/>
                                </a:moveTo>
                                <a:cubicBezTo>
                                  <a:pt x="20" y="47"/>
                                  <a:pt x="18" y="41"/>
                                  <a:pt x="19" y="38"/>
                                </a:cubicBezTo>
                                <a:cubicBezTo>
                                  <a:pt x="20" y="36"/>
                                  <a:pt x="21" y="26"/>
                                  <a:pt x="23" y="27"/>
                                </a:cubicBezTo>
                                <a:cubicBezTo>
                                  <a:pt x="22" y="33"/>
                                  <a:pt x="24" y="46"/>
                                  <a:pt x="19" y="50"/>
                                </a:cubicBezTo>
                                <a:cubicBezTo>
                                  <a:pt x="18" y="50"/>
                                  <a:pt x="18" y="50"/>
                                  <a:pt x="18" y="50"/>
                                </a:cubicBezTo>
                                <a:close/>
                                <a:moveTo>
                                  <a:pt x="25" y="49"/>
                                </a:moveTo>
                                <a:cubicBezTo>
                                  <a:pt x="25" y="47"/>
                                  <a:pt x="25" y="46"/>
                                  <a:pt x="27" y="44"/>
                                </a:cubicBezTo>
                                <a:cubicBezTo>
                                  <a:pt x="27" y="46"/>
                                  <a:pt x="26" y="48"/>
                                  <a:pt x="25" y="50"/>
                                </a:cubicBezTo>
                                <a:cubicBezTo>
                                  <a:pt x="25" y="50"/>
                                  <a:pt x="25" y="50"/>
                                  <a:pt x="25" y="49"/>
                                </a:cubicBezTo>
                                <a:close/>
                                <a:moveTo>
                                  <a:pt x="66" y="49"/>
                                </a:moveTo>
                                <a:cubicBezTo>
                                  <a:pt x="61" y="45"/>
                                  <a:pt x="62" y="34"/>
                                  <a:pt x="62" y="30"/>
                                </a:cubicBezTo>
                                <a:cubicBezTo>
                                  <a:pt x="62" y="29"/>
                                  <a:pt x="62" y="27"/>
                                  <a:pt x="62" y="26"/>
                                </a:cubicBezTo>
                                <a:cubicBezTo>
                                  <a:pt x="66" y="29"/>
                                  <a:pt x="65" y="43"/>
                                  <a:pt x="66" y="49"/>
                                </a:cubicBezTo>
                                <a:cubicBezTo>
                                  <a:pt x="66" y="49"/>
                                  <a:pt x="66" y="49"/>
                                  <a:pt x="66" y="49"/>
                                </a:cubicBezTo>
                                <a:close/>
                                <a:moveTo>
                                  <a:pt x="60" y="48"/>
                                </a:moveTo>
                                <a:cubicBezTo>
                                  <a:pt x="58" y="47"/>
                                  <a:pt x="57" y="45"/>
                                  <a:pt x="58" y="44"/>
                                </a:cubicBezTo>
                                <a:cubicBezTo>
                                  <a:pt x="59" y="45"/>
                                  <a:pt x="61" y="46"/>
                                  <a:pt x="60" y="48"/>
                                </a:cubicBezTo>
                                <a:cubicBezTo>
                                  <a:pt x="60" y="48"/>
                                  <a:pt x="60" y="48"/>
                                  <a:pt x="60" y="48"/>
                                </a:cubicBezTo>
                                <a:close/>
                                <a:moveTo>
                                  <a:pt x="22" y="47"/>
                                </a:moveTo>
                                <a:cubicBezTo>
                                  <a:pt x="22" y="47"/>
                                  <a:pt x="22" y="47"/>
                                  <a:pt x="22" y="47"/>
                                </a:cubicBezTo>
                                <a:cubicBezTo>
                                  <a:pt x="24" y="45"/>
                                  <a:pt x="22" y="32"/>
                                  <a:pt x="25" y="30"/>
                                </a:cubicBezTo>
                                <a:cubicBezTo>
                                  <a:pt x="25" y="32"/>
                                  <a:pt x="26" y="46"/>
                                  <a:pt x="22" y="47"/>
                                </a:cubicBezTo>
                                <a:close/>
                                <a:moveTo>
                                  <a:pt x="28" y="46"/>
                                </a:moveTo>
                                <a:cubicBezTo>
                                  <a:pt x="28" y="44"/>
                                  <a:pt x="28" y="42"/>
                                  <a:pt x="30" y="41"/>
                                </a:cubicBezTo>
                                <a:cubicBezTo>
                                  <a:pt x="30" y="44"/>
                                  <a:pt x="29" y="44"/>
                                  <a:pt x="28" y="46"/>
                                </a:cubicBezTo>
                                <a:cubicBezTo>
                                  <a:pt x="28" y="46"/>
                                  <a:pt x="28" y="46"/>
                                  <a:pt x="28" y="46"/>
                                </a:cubicBezTo>
                                <a:close/>
                                <a:moveTo>
                                  <a:pt x="63" y="46"/>
                                </a:moveTo>
                                <a:cubicBezTo>
                                  <a:pt x="59" y="44"/>
                                  <a:pt x="59" y="30"/>
                                  <a:pt x="59" y="29"/>
                                </a:cubicBezTo>
                                <a:cubicBezTo>
                                  <a:pt x="62" y="33"/>
                                  <a:pt x="61" y="40"/>
                                  <a:pt x="62" y="45"/>
                                </a:cubicBezTo>
                                <a:cubicBezTo>
                                  <a:pt x="62" y="45"/>
                                  <a:pt x="63" y="46"/>
                                  <a:pt x="63" y="46"/>
                                </a:cubicBezTo>
                                <a:close/>
                                <a:moveTo>
                                  <a:pt x="57" y="46"/>
                                </a:moveTo>
                                <a:cubicBezTo>
                                  <a:pt x="55" y="44"/>
                                  <a:pt x="54" y="43"/>
                                  <a:pt x="54" y="41"/>
                                </a:cubicBezTo>
                                <a:cubicBezTo>
                                  <a:pt x="57" y="42"/>
                                  <a:pt x="57" y="43"/>
                                  <a:pt x="57" y="46"/>
                                </a:cubicBezTo>
                                <a:cubicBezTo>
                                  <a:pt x="57" y="46"/>
                                  <a:pt x="57" y="46"/>
                                  <a:pt x="57" y="46"/>
                                </a:cubicBezTo>
                                <a:close/>
                                <a:moveTo>
                                  <a:pt x="25" y="44"/>
                                </a:moveTo>
                                <a:cubicBezTo>
                                  <a:pt x="25" y="40"/>
                                  <a:pt x="26" y="35"/>
                                  <a:pt x="26" y="31"/>
                                </a:cubicBezTo>
                                <a:cubicBezTo>
                                  <a:pt x="26" y="30"/>
                                  <a:pt x="27" y="27"/>
                                  <a:pt x="27" y="27"/>
                                </a:cubicBezTo>
                                <a:cubicBezTo>
                                  <a:pt x="24" y="27"/>
                                  <a:pt x="25" y="30"/>
                                  <a:pt x="23" y="31"/>
                                </a:cubicBezTo>
                                <a:cubicBezTo>
                                  <a:pt x="23" y="28"/>
                                  <a:pt x="24" y="27"/>
                                  <a:pt x="25" y="25"/>
                                </a:cubicBezTo>
                                <a:cubicBezTo>
                                  <a:pt x="23" y="24"/>
                                  <a:pt x="20" y="30"/>
                                  <a:pt x="20" y="31"/>
                                </a:cubicBezTo>
                                <a:cubicBezTo>
                                  <a:pt x="20" y="28"/>
                                  <a:pt x="21" y="25"/>
                                  <a:pt x="22" y="23"/>
                                </a:cubicBezTo>
                                <a:cubicBezTo>
                                  <a:pt x="22" y="23"/>
                                  <a:pt x="22" y="22"/>
                                  <a:pt x="22" y="22"/>
                                </a:cubicBezTo>
                                <a:cubicBezTo>
                                  <a:pt x="20" y="22"/>
                                  <a:pt x="16" y="28"/>
                                  <a:pt x="16" y="30"/>
                                </a:cubicBezTo>
                                <a:cubicBezTo>
                                  <a:pt x="16" y="30"/>
                                  <a:pt x="17" y="24"/>
                                  <a:pt x="17" y="24"/>
                                </a:cubicBezTo>
                                <a:cubicBezTo>
                                  <a:pt x="17" y="22"/>
                                  <a:pt x="21" y="19"/>
                                  <a:pt x="20" y="19"/>
                                </a:cubicBezTo>
                                <a:cubicBezTo>
                                  <a:pt x="16" y="21"/>
                                  <a:pt x="14" y="25"/>
                                  <a:pt x="12" y="29"/>
                                </a:cubicBezTo>
                                <a:cubicBezTo>
                                  <a:pt x="11" y="29"/>
                                  <a:pt x="11" y="29"/>
                                  <a:pt x="11" y="29"/>
                                </a:cubicBezTo>
                                <a:cubicBezTo>
                                  <a:pt x="11" y="29"/>
                                  <a:pt x="11" y="29"/>
                                  <a:pt x="11" y="29"/>
                                </a:cubicBezTo>
                                <a:cubicBezTo>
                                  <a:pt x="11" y="25"/>
                                  <a:pt x="14" y="16"/>
                                  <a:pt x="18" y="15"/>
                                </a:cubicBezTo>
                                <a:cubicBezTo>
                                  <a:pt x="18" y="14"/>
                                  <a:pt x="18" y="14"/>
                                  <a:pt x="18" y="14"/>
                                </a:cubicBezTo>
                                <a:cubicBezTo>
                                  <a:pt x="13" y="14"/>
                                  <a:pt x="9" y="22"/>
                                  <a:pt x="7" y="26"/>
                                </a:cubicBezTo>
                                <a:cubicBezTo>
                                  <a:pt x="7" y="26"/>
                                  <a:pt x="7" y="26"/>
                                  <a:pt x="7" y="26"/>
                                </a:cubicBezTo>
                                <a:cubicBezTo>
                                  <a:pt x="7" y="20"/>
                                  <a:pt x="9" y="15"/>
                                  <a:pt x="13" y="11"/>
                                </a:cubicBezTo>
                                <a:cubicBezTo>
                                  <a:pt x="14" y="8"/>
                                  <a:pt x="25" y="1"/>
                                  <a:pt x="27" y="6"/>
                                </a:cubicBezTo>
                                <a:cubicBezTo>
                                  <a:pt x="27" y="9"/>
                                  <a:pt x="22" y="12"/>
                                  <a:pt x="26" y="15"/>
                                </a:cubicBezTo>
                                <a:cubicBezTo>
                                  <a:pt x="28" y="15"/>
                                  <a:pt x="28" y="15"/>
                                  <a:pt x="28" y="16"/>
                                </a:cubicBezTo>
                                <a:cubicBezTo>
                                  <a:pt x="27" y="17"/>
                                  <a:pt x="29" y="18"/>
                                  <a:pt x="31" y="19"/>
                                </a:cubicBezTo>
                                <a:cubicBezTo>
                                  <a:pt x="31" y="20"/>
                                  <a:pt x="30" y="23"/>
                                  <a:pt x="30" y="25"/>
                                </a:cubicBezTo>
                                <a:cubicBezTo>
                                  <a:pt x="30" y="27"/>
                                  <a:pt x="30" y="26"/>
                                  <a:pt x="29" y="28"/>
                                </a:cubicBezTo>
                                <a:cubicBezTo>
                                  <a:pt x="26" y="32"/>
                                  <a:pt x="31" y="41"/>
                                  <a:pt x="25" y="44"/>
                                </a:cubicBezTo>
                                <a:close/>
                                <a:moveTo>
                                  <a:pt x="59" y="43"/>
                                </a:moveTo>
                                <a:cubicBezTo>
                                  <a:pt x="54" y="40"/>
                                  <a:pt x="58" y="32"/>
                                  <a:pt x="56" y="28"/>
                                </a:cubicBezTo>
                                <a:cubicBezTo>
                                  <a:pt x="55" y="27"/>
                                  <a:pt x="55" y="27"/>
                                  <a:pt x="54" y="26"/>
                                </a:cubicBezTo>
                                <a:cubicBezTo>
                                  <a:pt x="54" y="25"/>
                                  <a:pt x="54" y="21"/>
                                  <a:pt x="54" y="21"/>
                                </a:cubicBezTo>
                                <a:cubicBezTo>
                                  <a:pt x="54" y="20"/>
                                  <a:pt x="53" y="19"/>
                                  <a:pt x="53" y="18"/>
                                </a:cubicBezTo>
                                <a:cubicBezTo>
                                  <a:pt x="55" y="17"/>
                                  <a:pt x="56" y="17"/>
                                  <a:pt x="56" y="15"/>
                                </a:cubicBezTo>
                                <a:cubicBezTo>
                                  <a:pt x="64" y="12"/>
                                  <a:pt x="52" y="4"/>
                                  <a:pt x="60" y="3"/>
                                </a:cubicBezTo>
                                <a:cubicBezTo>
                                  <a:pt x="63" y="4"/>
                                  <a:pt x="68" y="6"/>
                                  <a:pt x="70" y="8"/>
                                </a:cubicBezTo>
                                <a:cubicBezTo>
                                  <a:pt x="70" y="9"/>
                                  <a:pt x="72" y="10"/>
                                  <a:pt x="72" y="11"/>
                                </a:cubicBezTo>
                                <a:cubicBezTo>
                                  <a:pt x="73" y="11"/>
                                  <a:pt x="75" y="15"/>
                                  <a:pt x="75" y="16"/>
                                </a:cubicBezTo>
                                <a:cubicBezTo>
                                  <a:pt x="76" y="17"/>
                                  <a:pt x="77" y="22"/>
                                  <a:pt x="77" y="24"/>
                                </a:cubicBezTo>
                                <a:cubicBezTo>
                                  <a:pt x="76" y="24"/>
                                  <a:pt x="77" y="24"/>
                                  <a:pt x="76" y="24"/>
                                </a:cubicBezTo>
                                <a:cubicBezTo>
                                  <a:pt x="76" y="24"/>
                                  <a:pt x="76" y="23"/>
                                  <a:pt x="76" y="23"/>
                                </a:cubicBezTo>
                                <a:cubicBezTo>
                                  <a:pt x="74" y="20"/>
                                  <a:pt x="73" y="17"/>
                                  <a:pt x="70" y="15"/>
                                </a:cubicBezTo>
                                <a:cubicBezTo>
                                  <a:pt x="69" y="14"/>
                                  <a:pt x="66" y="13"/>
                                  <a:pt x="65" y="13"/>
                                </a:cubicBezTo>
                                <a:cubicBezTo>
                                  <a:pt x="65" y="13"/>
                                  <a:pt x="68" y="16"/>
                                  <a:pt x="69" y="17"/>
                                </a:cubicBezTo>
                                <a:cubicBezTo>
                                  <a:pt x="69" y="17"/>
                                  <a:pt x="75" y="27"/>
                                  <a:pt x="73" y="28"/>
                                </a:cubicBezTo>
                                <a:cubicBezTo>
                                  <a:pt x="72" y="26"/>
                                  <a:pt x="67" y="17"/>
                                  <a:pt x="64" y="18"/>
                                </a:cubicBezTo>
                                <a:cubicBezTo>
                                  <a:pt x="64" y="18"/>
                                  <a:pt x="64" y="18"/>
                                  <a:pt x="64" y="18"/>
                                </a:cubicBezTo>
                                <a:cubicBezTo>
                                  <a:pt x="66" y="21"/>
                                  <a:pt x="69" y="24"/>
                                  <a:pt x="68" y="28"/>
                                </a:cubicBezTo>
                                <a:cubicBezTo>
                                  <a:pt x="67" y="27"/>
                                  <a:pt x="64" y="21"/>
                                  <a:pt x="63" y="21"/>
                                </a:cubicBezTo>
                                <a:cubicBezTo>
                                  <a:pt x="62" y="21"/>
                                  <a:pt x="62" y="21"/>
                                  <a:pt x="62" y="21"/>
                                </a:cubicBezTo>
                                <a:cubicBezTo>
                                  <a:pt x="62" y="21"/>
                                  <a:pt x="62" y="22"/>
                                  <a:pt x="62" y="22"/>
                                </a:cubicBezTo>
                                <a:cubicBezTo>
                                  <a:pt x="64" y="23"/>
                                  <a:pt x="64" y="27"/>
                                  <a:pt x="64" y="29"/>
                                </a:cubicBezTo>
                                <a:cubicBezTo>
                                  <a:pt x="64" y="29"/>
                                  <a:pt x="64" y="29"/>
                                  <a:pt x="64" y="29"/>
                                </a:cubicBezTo>
                                <a:cubicBezTo>
                                  <a:pt x="64" y="28"/>
                                  <a:pt x="61" y="23"/>
                                  <a:pt x="60" y="24"/>
                                </a:cubicBezTo>
                                <a:cubicBezTo>
                                  <a:pt x="60" y="26"/>
                                  <a:pt x="61" y="27"/>
                                  <a:pt x="61" y="30"/>
                                </a:cubicBezTo>
                                <a:cubicBezTo>
                                  <a:pt x="61" y="30"/>
                                  <a:pt x="59" y="26"/>
                                  <a:pt x="57" y="26"/>
                                </a:cubicBezTo>
                                <a:cubicBezTo>
                                  <a:pt x="57" y="27"/>
                                  <a:pt x="58" y="27"/>
                                  <a:pt x="58" y="28"/>
                                </a:cubicBezTo>
                                <a:cubicBezTo>
                                  <a:pt x="59" y="33"/>
                                  <a:pt x="58" y="38"/>
                                  <a:pt x="59" y="43"/>
                                </a:cubicBezTo>
                                <a:cubicBezTo>
                                  <a:pt x="59" y="43"/>
                                  <a:pt x="59" y="43"/>
                                  <a:pt x="59" y="43"/>
                                </a:cubicBezTo>
                                <a:close/>
                                <a:moveTo>
                                  <a:pt x="31" y="43"/>
                                </a:moveTo>
                                <a:lnTo>
                                  <a:pt x="53" y="43"/>
                                </a:lnTo>
                                <a:cubicBezTo>
                                  <a:pt x="46" y="43"/>
                                  <a:pt x="39" y="43"/>
                                  <a:pt x="31" y="43"/>
                                </a:cubicBezTo>
                                <a:close/>
                                <a:moveTo>
                                  <a:pt x="29" y="41"/>
                                </a:moveTo>
                                <a:cubicBezTo>
                                  <a:pt x="29" y="34"/>
                                  <a:pt x="28" y="28"/>
                                  <a:pt x="31" y="28"/>
                                </a:cubicBezTo>
                                <a:cubicBezTo>
                                  <a:pt x="31" y="28"/>
                                  <a:pt x="31" y="28"/>
                                  <a:pt x="31" y="28"/>
                                </a:cubicBezTo>
                                <a:cubicBezTo>
                                  <a:pt x="29" y="29"/>
                                  <a:pt x="32" y="40"/>
                                  <a:pt x="29" y="41"/>
                                </a:cubicBezTo>
                                <a:close/>
                                <a:moveTo>
                                  <a:pt x="56" y="40"/>
                                </a:moveTo>
                                <a:cubicBezTo>
                                  <a:pt x="52" y="39"/>
                                  <a:pt x="54" y="30"/>
                                  <a:pt x="54" y="28"/>
                                </a:cubicBezTo>
                                <a:cubicBezTo>
                                  <a:pt x="54" y="28"/>
                                  <a:pt x="54" y="28"/>
                                  <a:pt x="53" y="28"/>
                                </a:cubicBezTo>
                                <a:cubicBezTo>
                                  <a:pt x="54" y="28"/>
                                  <a:pt x="54" y="27"/>
                                  <a:pt x="54" y="27"/>
                                </a:cubicBezTo>
                                <a:cubicBezTo>
                                  <a:pt x="56" y="27"/>
                                  <a:pt x="55" y="37"/>
                                  <a:pt x="56" y="39"/>
                                </a:cubicBezTo>
                                <a:cubicBezTo>
                                  <a:pt x="56" y="39"/>
                                  <a:pt x="56" y="40"/>
                                  <a:pt x="56" y="40"/>
                                </a:cubicBezTo>
                                <a:cubicBezTo>
                                  <a:pt x="56" y="40"/>
                                  <a:pt x="56" y="40"/>
                                  <a:pt x="56" y="40"/>
                                </a:cubicBezTo>
                                <a:close/>
                                <a:moveTo>
                                  <a:pt x="31" y="43"/>
                                </a:moveTo>
                                <a:cubicBezTo>
                                  <a:pt x="31" y="39"/>
                                  <a:pt x="31" y="33"/>
                                  <a:pt x="31" y="29"/>
                                </a:cubicBezTo>
                                <a:cubicBezTo>
                                  <a:pt x="31" y="29"/>
                                  <a:pt x="33" y="29"/>
                                  <a:pt x="34" y="29"/>
                                </a:cubicBezTo>
                                <a:cubicBezTo>
                                  <a:pt x="34" y="29"/>
                                  <a:pt x="52" y="28"/>
                                  <a:pt x="53" y="29"/>
                                </a:cubicBezTo>
                                <a:lnTo>
                                  <a:pt x="53" y="43"/>
                                </a:lnTo>
                                <a:lnTo>
                                  <a:pt x="31" y="43"/>
                                </a:lnTo>
                                <a:close/>
                                <a:moveTo>
                                  <a:pt x="32" y="28"/>
                                </a:moveTo>
                                <a:cubicBezTo>
                                  <a:pt x="32" y="28"/>
                                  <a:pt x="31" y="26"/>
                                  <a:pt x="31" y="25"/>
                                </a:cubicBezTo>
                                <a:cubicBezTo>
                                  <a:pt x="31" y="23"/>
                                  <a:pt x="30" y="22"/>
                                  <a:pt x="32" y="19"/>
                                </a:cubicBezTo>
                                <a:cubicBezTo>
                                  <a:pt x="32" y="19"/>
                                  <a:pt x="32" y="19"/>
                                  <a:pt x="33" y="19"/>
                                </a:cubicBezTo>
                                <a:cubicBezTo>
                                  <a:pt x="33" y="22"/>
                                  <a:pt x="32" y="24"/>
                                  <a:pt x="33" y="28"/>
                                </a:cubicBezTo>
                                <a:cubicBezTo>
                                  <a:pt x="33" y="28"/>
                                  <a:pt x="32" y="28"/>
                                  <a:pt x="32" y="28"/>
                                </a:cubicBezTo>
                                <a:close/>
                                <a:moveTo>
                                  <a:pt x="35" y="28"/>
                                </a:moveTo>
                                <a:cubicBezTo>
                                  <a:pt x="33" y="28"/>
                                  <a:pt x="33" y="22"/>
                                  <a:pt x="33" y="21"/>
                                </a:cubicBezTo>
                                <a:cubicBezTo>
                                  <a:pt x="36" y="15"/>
                                  <a:pt x="36" y="19"/>
                                  <a:pt x="36" y="23"/>
                                </a:cubicBezTo>
                                <a:cubicBezTo>
                                  <a:pt x="36" y="25"/>
                                  <a:pt x="37" y="26"/>
                                  <a:pt x="37" y="28"/>
                                </a:cubicBezTo>
                                <a:cubicBezTo>
                                  <a:pt x="36" y="28"/>
                                  <a:pt x="36" y="28"/>
                                  <a:pt x="35" y="28"/>
                                </a:cubicBezTo>
                                <a:close/>
                                <a:moveTo>
                                  <a:pt x="38" y="28"/>
                                </a:moveTo>
                                <a:cubicBezTo>
                                  <a:pt x="36" y="25"/>
                                  <a:pt x="36" y="19"/>
                                  <a:pt x="40" y="18"/>
                                </a:cubicBezTo>
                                <a:cubicBezTo>
                                  <a:pt x="40" y="19"/>
                                  <a:pt x="41" y="21"/>
                                  <a:pt x="42" y="22"/>
                                </a:cubicBezTo>
                                <a:cubicBezTo>
                                  <a:pt x="42" y="22"/>
                                  <a:pt x="42" y="27"/>
                                  <a:pt x="42" y="28"/>
                                </a:cubicBezTo>
                                <a:cubicBezTo>
                                  <a:pt x="41" y="28"/>
                                  <a:pt x="39" y="28"/>
                                  <a:pt x="38" y="28"/>
                                </a:cubicBezTo>
                                <a:close/>
                                <a:moveTo>
                                  <a:pt x="43" y="28"/>
                                </a:moveTo>
                                <a:cubicBezTo>
                                  <a:pt x="41" y="26"/>
                                  <a:pt x="43" y="20"/>
                                  <a:pt x="44" y="18"/>
                                </a:cubicBezTo>
                                <a:cubicBezTo>
                                  <a:pt x="45" y="18"/>
                                  <a:pt x="45" y="20"/>
                                  <a:pt x="47" y="20"/>
                                </a:cubicBezTo>
                                <a:cubicBezTo>
                                  <a:pt x="47" y="22"/>
                                  <a:pt x="48" y="26"/>
                                  <a:pt x="47" y="28"/>
                                </a:cubicBezTo>
                                <a:cubicBezTo>
                                  <a:pt x="46" y="28"/>
                                  <a:pt x="46" y="28"/>
                                  <a:pt x="43" y="28"/>
                                </a:cubicBezTo>
                                <a:close/>
                                <a:moveTo>
                                  <a:pt x="48" y="28"/>
                                </a:moveTo>
                                <a:cubicBezTo>
                                  <a:pt x="48" y="26"/>
                                  <a:pt x="49" y="21"/>
                                  <a:pt x="48" y="20"/>
                                </a:cubicBezTo>
                                <a:cubicBezTo>
                                  <a:pt x="48" y="15"/>
                                  <a:pt x="50" y="19"/>
                                  <a:pt x="51" y="21"/>
                                </a:cubicBezTo>
                                <a:cubicBezTo>
                                  <a:pt x="51" y="23"/>
                                  <a:pt x="52" y="26"/>
                                  <a:pt x="50" y="28"/>
                                </a:cubicBezTo>
                                <a:cubicBezTo>
                                  <a:pt x="50" y="28"/>
                                  <a:pt x="49" y="28"/>
                                  <a:pt x="48" y="28"/>
                                </a:cubicBezTo>
                                <a:close/>
                                <a:moveTo>
                                  <a:pt x="52" y="28"/>
                                </a:moveTo>
                                <a:cubicBezTo>
                                  <a:pt x="52" y="28"/>
                                  <a:pt x="51" y="28"/>
                                  <a:pt x="51" y="28"/>
                                </a:cubicBezTo>
                                <a:cubicBezTo>
                                  <a:pt x="53" y="24"/>
                                  <a:pt x="52" y="22"/>
                                  <a:pt x="52" y="19"/>
                                </a:cubicBezTo>
                                <a:cubicBezTo>
                                  <a:pt x="52" y="19"/>
                                  <a:pt x="52" y="19"/>
                                  <a:pt x="53" y="19"/>
                                </a:cubicBezTo>
                                <a:cubicBezTo>
                                  <a:pt x="53" y="21"/>
                                  <a:pt x="54" y="28"/>
                                  <a:pt x="52" y="28"/>
                                </a:cubicBezTo>
                                <a:close/>
                                <a:moveTo>
                                  <a:pt x="42" y="21"/>
                                </a:moveTo>
                                <a:cubicBezTo>
                                  <a:pt x="39" y="17"/>
                                  <a:pt x="41" y="16"/>
                                  <a:pt x="42" y="12"/>
                                </a:cubicBezTo>
                                <a:cubicBezTo>
                                  <a:pt x="42" y="12"/>
                                  <a:pt x="42" y="12"/>
                                  <a:pt x="42" y="12"/>
                                </a:cubicBezTo>
                                <a:cubicBezTo>
                                  <a:pt x="42" y="12"/>
                                  <a:pt x="42" y="14"/>
                                  <a:pt x="43" y="14"/>
                                </a:cubicBezTo>
                                <a:cubicBezTo>
                                  <a:pt x="44" y="17"/>
                                  <a:pt x="44" y="18"/>
                                  <a:pt x="42" y="21"/>
                                </a:cubicBezTo>
                                <a:cubicBezTo>
                                  <a:pt x="42" y="21"/>
                                  <a:pt x="42" y="21"/>
                                  <a:pt x="42" y="21"/>
                                </a:cubicBezTo>
                                <a:close/>
                                <a:moveTo>
                                  <a:pt x="37" y="19"/>
                                </a:moveTo>
                                <a:cubicBezTo>
                                  <a:pt x="36" y="16"/>
                                  <a:pt x="37" y="16"/>
                                  <a:pt x="39" y="14"/>
                                </a:cubicBezTo>
                                <a:cubicBezTo>
                                  <a:pt x="39" y="13"/>
                                  <a:pt x="39" y="13"/>
                                  <a:pt x="39" y="13"/>
                                </a:cubicBezTo>
                                <a:cubicBezTo>
                                  <a:pt x="39" y="15"/>
                                  <a:pt x="39" y="19"/>
                                  <a:pt x="37" y="19"/>
                                </a:cubicBezTo>
                                <a:close/>
                                <a:moveTo>
                                  <a:pt x="33" y="19"/>
                                </a:moveTo>
                                <a:cubicBezTo>
                                  <a:pt x="32" y="18"/>
                                  <a:pt x="26" y="16"/>
                                  <a:pt x="30" y="15"/>
                                </a:cubicBezTo>
                                <a:cubicBezTo>
                                  <a:pt x="30" y="16"/>
                                  <a:pt x="30" y="16"/>
                                  <a:pt x="32" y="16"/>
                                </a:cubicBezTo>
                                <a:cubicBezTo>
                                  <a:pt x="32" y="16"/>
                                  <a:pt x="34" y="15"/>
                                  <a:pt x="35" y="14"/>
                                </a:cubicBezTo>
                                <a:cubicBezTo>
                                  <a:pt x="36" y="13"/>
                                  <a:pt x="37" y="11"/>
                                  <a:pt x="38" y="10"/>
                                </a:cubicBezTo>
                                <a:cubicBezTo>
                                  <a:pt x="39" y="8"/>
                                  <a:pt x="39" y="6"/>
                                  <a:pt x="40" y="5"/>
                                </a:cubicBezTo>
                                <a:cubicBezTo>
                                  <a:pt x="40" y="5"/>
                                  <a:pt x="40" y="4"/>
                                  <a:pt x="40" y="3"/>
                                </a:cubicBezTo>
                                <a:cubicBezTo>
                                  <a:pt x="40" y="3"/>
                                  <a:pt x="40" y="3"/>
                                  <a:pt x="40" y="3"/>
                                </a:cubicBezTo>
                                <a:cubicBezTo>
                                  <a:pt x="41" y="5"/>
                                  <a:pt x="42" y="4"/>
                                  <a:pt x="43" y="3"/>
                                </a:cubicBezTo>
                                <a:cubicBezTo>
                                  <a:pt x="43" y="2"/>
                                  <a:pt x="39" y="3"/>
                                  <a:pt x="40" y="2"/>
                                </a:cubicBezTo>
                                <a:cubicBezTo>
                                  <a:pt x="41" y="2"/>
                                  <a:pt x="44" y="2"/>
                                  <a:pt x="46" y="2"/>
                                </a:cubicBezTo>
                                <a:cubicBezTo>
                                  <a:pt x="46" y="3"/>
                                  <a:pt x="45" y="3"/>
                                  <a:pt x="45" y="3"/>
                                </a:cubicBezTo>
                                <a:cubicBezTo>
                                  <a:pt x="45" y="3"/>
                                  <a:pt x="44" y="3"/>
                                  <a:pt x="44" y="4"/>
                                </a:cubicBezTo>
                                <a:cubicBezTo>
                                  <a:pt x="44" y="4"/>
                                  <a:pt x="45" y="4"/>
                                  <a:pt x="45" y="4"/>
                                </a:cubicBezTo>
                                <a:cubicBezTo>
                                  <a:pt x="47" y="8"/>
                                  <a:pt x="46" y="12"/>
                                  <a:pt x="50" y="15"/>
                                </a:cubicBezTo>
                                <a:cubicBezTo>
                                  <a:pt x="51" y="16"/>
                                  <a:pt x="54" y="16"/>
                                  <a:pt x="54" y="14"/>
                                </a:cubicBezTo>
                                <a:cubicBezTo>
                                  <a:pt x="57" y="14"/>
                                  <a:pt x="53" y="19"/>
                                  <a:pt x="50" y="18"/>
                                </a:cubicBezTo>
                                <a:cubicBezTo>
                                  <a:pt x="50" y="17"/>
                                  <a:pt x="48" y="17"/>
                                  <a:pt x="48" y="16"/>
                                </a:cubicBezTo>
                                <a:cubicBezTo>
                                  <a:pt x="47" y="15"/>
                                  <a:pt x="46" y="12"/>
                                  <a:pt x="45" y="12"/>
                                </a:cubicBezTo>
                                <a:cubicBezTo>
                                  <a:pt x="44" y="12"/>
                                  <a:pt x="44" y="14"/>
                                  <a:pt x="44" y="14"/>
                                </a:cubicBezTo>
                                <a:cubicBezTo>
                                  <a:pt x="44" y="14"/>
                                  <a:pt x="44" y="14"/>
                                  <a:pt x="44" y="14"/>
                                </a:cubicBezTo>
                                <a:cubicBezTo>
                                  <a:pt x="43" y="13"/>
                                  <a:pt x="43" y="11"/>
                                  <a:pt x="42" y="11"/>
                                </a:cubicBezTo>
                                <a:cubicBezTo>
                                  <a:pt x="41" y="11"/>
                                  <a:pt x="41" y="13"/>
                                  <a:pt x="40" y="14"/>
                                </a:cubicBezTo>
                                <a:cubicBezTo>
                                  <a:pt x="40" y="14"/>
                                  <a:pt x="40" y="14"/>
                                  <a:pt x="40" y="14"/>
                                </a:cubicBezTo>
                                <a:cubicBezTo>
                                  <a:pt x="40" y="14"/>
                                  <a:pt x="40" y="14"/>
                                  <a:pt x="40" y="14"/>
                                </a:cubicBezTo>
                                <a:cubicBezTo>
                                  <a:pt x="40" y="14"/>
                                  <a:pt x="40" y="13"/>
                                  <a:pt x="39" y="12"/>
                                </a:cubicBezTo>
                                <a:cubicBezTo>
                                  <a:pt x="38" y="11"/>
                                  <a:pt x="35" y="19"/>
                                  <a:pt x="33" y="19"/>
                                </a:cubicBezTo>
                                <a:close/>
                                <a:moveTo>
                                  <a:pt x="47" y="19"/>
                                </a:moveTo>
                                <a:cubicBezTo>
                                  <a:pt x="44" y="18"/>
                                  <a:pt x="44" y="15"/>
                                  <a:pt x="45" y="13"/>
                                </a:cubicBezTo>
                                <a:cubicBezTo>
                                  <a:pt x="45" y="13"/>
                                  <a:pt x="45" y="13"/>
                                  <a:pt x="45" y="13"/>
                                </a:cubicBezTo>
                                <a:cubicBezTo>
                                  <a:pt x="46" y="15"/>
                                  <a:pt x="48" y="16"/>
                                  <a:pt x="47" y="19"/>
                                </a:cubicBezTo>
                                <a:cubicBezTo>
                                  <a:pt x="47" y="19"/>
                                  <a:pt x="47" y="19"/>
                                  <a:pt x="47" y="19"/>
                                </a:cubicBezTo>
                                <a:close/>
                                <a:moveTo>
                                  <a:pt x="36" y="6"/>
                                </a:moveTo>
                                <a:cubicBezTo>
                                  <a:pt x="36" y="4"/>
                                  <a:pt x="37" y="3"/>
                                  <a:pt x="38" y="3"/>
                                </a:cubicBezTo>
                                <a:cubicBezTo>
                                  <a:pt x="39" y="3"/>
                                  <a:pt x="39" y="3"/>
                                  <a:pt x="39" y="3"/>
                                </a:cubicBezTo>
                                <a:cubicBezTo>
                                  <a:pt x="38" y="3"/>
                                  <a:pt x="38" y="3"/>
                                  <a:pt x="38" y="3"/>
                                </a:cubicBezTo>
                                <a:cubicBezTo>
                                  <a:pt x="38" y="4"/>
                                  <a:pt x="38" y="4"/>
                                  <a:pt x="38" y="4"/>
                                </a:cubicBezTo>
                                <a:cubicBezTo>
                                  <a:pt x="38" y="4"/>
                                  <a:pt x="39" y="4"/>
                                  <a:pt x="39" y="4"/>
                                </a:cubicBezTo>
                                <a:cubicBezTo>
                                  <a:pt x="39" y="4"/>
                                  <a:pt x="39" y="4"/>
                                  <a:pt x="39" y="4"/>
                                </a:cubicBezTo>
                                <a:cubicBezTo>
                                  <a:pt x="37" y="4"/>
                                  <a:pt x="37" y="5"/>
                                  <a:pt x="36" y="6"/>
                                </a:cubicBezTo>
                                <a:close/>
                                <a:moveTo>
                                  <a:pt x="38" y="6"/>
                                </a:moveTo>
                                <a:cubicBezTo>
                                  <a:pt x="38" y="5"/>
                                  <a:pt x="38" y="5"/>
                                  <a:pt x="38" y="5"/>
                                </a:cubicBezTo>
                                <a:cubicBezTo>
                                  <a:pt x="38" y="5"/>
                                  <a:pt x="38" y="5"/>
                                  <a:pt x="39" y="5"/>
                                </a:cubicBezTo>
                                <a:cubicBezTo>
                                  <a:pt x="39" y="5"/>
                                  <a:pt x="39" y="5"/>
                                  <a:pt x="39" y="5"/>
                                </a:cubicBezTo>
                                <a:cubicBezTo>
                                  <a:pt x="39" y="5"/>
                                  <a:pt x="39" y="6"/>
                                  <a:pt x="38" y="6"/>
                                </a:cubicBezTo>
                                <a:close/>
                                <a:moveTo>
                                  <a:pt x="41" y="3"/>
                                </a:moveTo>
                                <a:cubicBezTo>
                                  <a:pt x="41" y="3"/>
                                  <a:pt x="42" y="3"/>
                                  <a:pt x="42" y="3"/>
                                </a:cubicBezTo>
                                <a:cubicBezTo>
                                  <a:pt x="42" y="3"/>
                                  <a:pt x="42" y="3"/>
                                  <a:pt x="42" y="4"/>
                                </a:cubicBezTo>
                                <a:cubicBezTo>
                                  <a:pt x="42" y="4"/>
                                  <a:pt x="41" y="3"/>
                                  <a:pt x="41" y="3"/>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8"/>
                        <wps:cNvSpPr>
                          <a:spLocks/>
                        </wps:cNvSpPr>
                        <wps:spPr bwMode="auto">
                          <a:xfrm>
                            <a:off x="2878455" y="362585"/>
                            <a:ext cx="186055" cy="109220"/>
                          </a:xfrm>
                          <a:custGeom>
                            <a:avLst/>
                            <a:gdLst>
                              <a:gd name="T0" fmla="*/ 22 w 22"/>
                              <a:gd name="T1" fmla="*/ 0 h 13"/>
                              <a:gd name="T2" fmla="*/ 0 w 22"/>
                              <a:gd name="T3" fmla="*/ 1 h 13"/>
                              <a:gd name="T4" fmla="*/ 0 w 22"/>
                              <a:gd name="T5" fmla="*/ 12 h 13"/>
                              <a:gd name="T6" fmla="*/ 8 w 22"/>
                              <a:gd name="T7" fmla="*/ 5 h 13"/>
                              <a:gd name="T8" fmla="*/ 11 w 22"/>
                              <a:gd name="T9" fmla="*/ 7 h 13"/>
                              <a:gd name="T10" fmla="*/ 11 w 22"/>
                              <a:gd name="T11" fmla="*/ 7 h 13"/>
                              <a:gd name="T12" fmla="*/ 14 w 22"/>
                              <a:gd name="T13" fmla="*/ 5 h 13"/>
                              <a:gd name="T14" fmla="*/ 22 w 22"/>
                              <a:gd name="T15" fmla="*/ 13 h 13"/>
                              <a:gd name="T16" fmla="*/ 22 w 22"/>
                              <a:gd name="T17"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13">
                                <a:moveTo>
                                  <a:pt x="22" y="0"/>
                                </a:moveTo>
                                <a:lnTo>
                                  <a:pt x="0" y="1"/>
                                </a:lnTo>
                                <a:lnTo>
                                  <a:pt x="0" y="12"/>
                                </a:lnTo>
                                <a:cubicBezTo>
                                  <a:pt x="2" y="9"/>
                                  <a:pt x="7" y="5"/>
                                  <a:pt x="8" y="5"/>
                                </a:cubicBezTo>
                                <a:cubicBezTo>
                                  <a:pt x="9" y="5"/>
                                  <a:pt x="11" y="7"/>
                                  <a:pt x="11" y="7"/>
                                </a:cubicBezTo>
                                <a:cubicBezTo>
                                  <a:pt x="12" y="7"/>
                                  <a:pt x="10" y="7"/>
                                  <a:pt x="11" y="7"/>
                                </a:cubicBezTo>
                                <a:cubicBezTo>
                                  <a:pt x="11" y="6"/>
                                  <a:pt x="13" y="5"/>
                                  <a:pt x="14" y="5"/>
                                </a:cubicBezTo>
                                <a:cubicBezTo>
                                  <a:pt x="15" y="5"/>
                                  <a:pt x="20" y="10"/>
                                  <a:pt x="22" y="13"/>
                                </a:cubicBezTo>
                                <a:lnTo>
                                  <a:pt x="22" y="0"/>
                                </a:lnTo>
                                <a:close/>
                              </a:path>
                            </a:pathLst>
                          </a:cu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
                        <wps:cNvSpPr>
                          <a:spLocks/>
                        </wps:cNvSpPr>
                        <wps:spPr bwMode="auto">
                          <a:xfrm>
                            <a:off x="2878455" y="488950"/>
                            <a:ext cx="194310" cy="142875"/>
                          </a:xfrm>
                          <a:custGeom>
                            <a:avLst/>
                            <a:gdLst>
                              <a:gd name="T0" fmla="*/ 0 w 23"/>
                              <a:gd name="T1" fmla="*/ 0 h 17"/>
                              <a:gd name="T2" fmla="*/ 22 w 23"/>
                              <a:gd name="T3" fmla="*/ 0 h 17"/>
                              <a:gd name="T4" fmla="*/ 21 w 23"/>
                              <a:gd name="T5" fmla="*/ 11 h 17"/>
                              <a:gd name="T6" fmla="*/ 12 w 23"/>
                              <a:gd name="T7" fmla="*/ 17 h 17"/>
                              <a:gd name="T8" fmla="*/ 3 w 23"/>
                              <a:gd name="T9" fmla="*/ 12 h 17"/>
                              <a:gd name="T10" fmla="*/ 0 w 23"/>
                              <a:gd name="T11" fmla="*/ 0 h 17"/>
                            </a:gdLst>
                            <a:ahLst/>
                            <a:cxnLst>
                              <a:cxn ang="0">
                                <a:pos x="T0" y="T1"/>
                              </a:cxn>
                              <a:cxn ang="0">
                                <a:pos x="T2" y="T3"/>
                              </a:cxn>
                              <a:cxn ang="0">
                                <a:pos x="T4" y="T5"/>
                              </a:cxn>
                              <a:cxn ang="0">
                                <a:pos x="T6" y="T7"/>
                              </a:cxn>
                              <a:cxn ang="0">
                                <a:pos x="T8" y="T9"/>
                              </a:cxn>
                              <a:cxn ang="0">
                                <a:pos x="T10" y="T11"/>
                              </a:cxn>
                            </a:cxnLst>
                            <a:rect l="0" t="0" r="r" b="b"/>
                            <a:pathLst>
                              <a:path w="23" h="17">
                                <a:moveTo>
                                  <a:pt x="0" y="0"/>
                                </a:moveTo>
                                <a:lnTo>
                                  <a:pt x="22" y="0"/>
                                </a:lnTo>
                                <a:cubicBezTo>
                                  <a:pt x="23" y="6"/>
                                  <a:pt x="22" y="9"/>
                                  <a:pt x="21" y="11"/>
                                </a:cubicBezTo>
                                <a:cubicBezTo>
                                  <a:pt x="19" y="14"/>
                                  <a:pt x="16" y="16"/>
                                  <a:pt x="12" y="17"/>
                                </a:cubicBezTo>
                                <a:cubicBezTo>
                                  <a:pt x="7" y="16"/>
                                  <a:pt x="5" y="14"/>
                                  <a:pt x="3" y="12"/>
                                </a:cubicBezTo>
                                <a:cubicBezTo>
                                  <a:pt x="0" y="8"/>
                                  <a:pt x="1" y="4"/>
                                  <a:pt x="0" y="0"/>
                                </a:cubicBezTo>
                                <a:close/>
                              </a:path>
                            </a:pathLst>
                          </a:custGeom>
                          <a:solidFill>
                            <a:srgbClr val="009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0"/>
                        <wps:cNvSpPr>
                          <a:spLocks/>
                        </wps:cNvSpPr>
                        <wps:spPr bwMode="auto">
                          <a:xfrm>
                            <a:off x="2895600" y="497205"/>
                            <a:ext cx="160020" cy="118110"/>
                          </a:xfrm>
                          <a:custGeom>
                            <a:avLst/>
                            <a:gdLst>
                              <a:gd name="T0" fmla="*/ 9 w 19"/>
                              <a:gd name="T1" fmla="*/ 0 h 14"/>
                              <a:gd name="T2" fmla="*/ 7 w 19"/>
                              <a:gd name="T3" fmla="*/ 4 h 14"/>
                              <a:gd name="T4" fmla="*/ 8 w 19"/>
                              <a:gd name="T5" fmla="*/ 9 h 14"/>
                              <a:gd name="T6" fmla="*/ 4 w 19"/>
                              <a:gd name="T7" fmla="*/ 6 h 14"/>
                              <a:gd name="T8" fmla="*/ 0 w 19"/>
                              <a:gd name="T9" fmla="*/ 7 h 14"/>
                              <a:gd name="T10" fmla="*/ 2 w 19"/>
                              <a:gd name="T11" fmla="*/ 10 h 14"/>
                              <a:gd name="T12" fmla="*/ 8 w 19"/>
                              <a:gd name="T13" fmla="*/ 11 h 14"/>
                              <a:gd name="T14" fmla="*/ 8 w 19"/>
                              <a:gd name="T15" fmla="*/ 11 h 14"/>
                              <a:gd name="T16" fmla="*/ 8 w 19"/>
                              <a:gd name="T17" fmla="*/ 14 h 14"/>
                              <a:gd name="T18" fmla="*/ 11 w 19"/>
                              <a:gd name="T19" fmla="*/ 14 h 14"/>
                              <a:gd name="T20" fmla="*/ 11 w 19"/>
                              <a:gd name="T21" fmla="*/ 11 h 14"/>
                              <a:gd name="T22" fmla="*/ 11 w 19"/>
                              <a:gd name="T23" fmla="*/ 11 h 14"/>
                              <a:gd name="T24" fmla="*/ 16 w 19"/>
                              <a:gd name="T25" fmla="*/ 10 h 14"/>
                              <a:gd name="T26" fmla="*/ 19 w 19"/>
                              <a:gd name="T27" fmla="*/ 7 h 14"/>
                              <a:gd name="T28" fmla="*/ 15 w 19"/>
                              <a:gd name="T29" fmla="*/ 6 h 14"/>
                              <a:gd name="T30" fmla="*/ 11 w 19"/>
                              <a:gd name="T31" fmla="*/ 9 h 14"/>
                              <a:gd name="T32" fmla="*/ 12 w 19"/>
                              <a:gd name="T33" fmla="*/ 4 h 14"/>
                              <a:gd name="T34" fmla="*/ 9 w 19"/>
                              <a:gd name="T35"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4">
                                <a:moveTo>
                                  <a:pt x="9" y="0"/>
                                </a:moveTo>
                                <a:cubicBezTo>
                                  <a:pt x="8" y="0"/>
                                  <a:pt x="7" y="3"/>
                                  <a:pt x="7" y="4"/>
                                </a:cubicBezTo>
                                <a:cubicBezTo>
                                  <a:pt x="7" y="6"/>
                                  <a:pt x="8" y="7"/>
                                  <a:pt x="8" y="9"/>
                                </a:cubicBezTo>
                                <a:cubicBezTo>
                                  <a:pt x="7" y="9"/>
                                  <a:pt x="5" y="6"/>
                                  <a:pt x="4" y="6"/>
                                </a:cubicBezTo>
                                <a:cubicBezTo>
                                  <a:pt x="2" y="6"/>
                                  <a:pt x="0" y="6"/>
                                  <a:pt x="0" y="7"/>
                                </a:cubicBezTo>
                                <a:cubicBezTo>
                                  <a:pt x="0" y="9"/>
                                  <a:pt x="1" y="9"/>
                                  <a:pt x="2" y="10"/>
                                </a:cubicBezTo>
                                <a:cubicBezTo>
                                  <a:pt x="4" y="11"/>
                                  <a:pt x="6" y="11"/>
                                  <a:pt x="8" y="11"/>
                                </a:cubicBezTo>
                                <a:cubicBezTo>
                                  <a:pt x="8" y="11"/>
                                  <a:pt x="8" y="11"/>
                                  <a:pt x="8" y="11"/>
                                </a:cubicBezTo>
                                <a:cubicBezTo>
                                  <a:pt x="8" y="12"/>
                                  <a:pt x="8" y="13"/>
                                  <a:pt x="8" y="14"/>
                                </a:cubicBezTo>
                                <a:cubicBezTo>
                                  <a:pt x="9" y="14"/>
                                  <a:pt x="10" y="14"/>
                                  <a:pt x="11" y="14"/>
                                </a:cubicBezTo>
                                <a:cubicBezTo>
                                  <a:pt x="11" y="13"/>
                                  <a:pt x="10" y="12"/>
                                  <a:pt x="11" y="11"/>
                                </a:cubicBezTo>
                                <a:cubicBezTo>
                                  <a:pt x="11" y="11"/>
                                  <a:pt x="11" y="11"/>
                                  <a:pt x="11" y="11"/>
                                </a:cubicBezTo>
                                <a:cubicBezTo>
                                  <a:pt x="12" y="11"/>
                                  <a:pt x="14" y="11"/>
                                  <a:pt x="16" y="10"/>
                                </a:cubicBezTo>
                                <a:cubicBezTo>
                                  <a:pt x="18" y="9"/>
                                  <a:pt x="19" y="8"/>
                                  <a:pt x="19" y="7"/>
                                </a:cubicBezTo>
                                <a:cubicBezTo>
                                  <a:pt x="18" y="6"/>
                                  <a:pt x="17" y="6"/>
                                  <a:pt x="15" y="6"/>
                                </a:cubicBezTo>
                                <a:cubicBezTo>
                                  <a:pt x="13" y="6"/>
                                  <a:pt x="12" y="9"/>
                                  <a:pt x="11" y="9"/>
                                </a:cubicBezTo>
                                <a:cubicBezTo>
                                  <a:pt x="11" y="7"/>
                                  <a:pt x="12" y="6"/>
                                  <a:pt x="12" y="4"/>
                                </a:cubicBezTo>
                                <a:cubicBezTo>
                                  <a:pt x="12" y="3"/>
                                  <a:pt x="11" y="0"/>
                                  <a:pt x="9" y="0"/>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61"/>
                        <wps:cNvSpPr>
                          <a:spLocks noChangeArrowheads="1"/>
                        </wps:cNvSpPr>
                        <wps:spPr bwMode="auto">
                          <a:xfrm>
                            <a:off x="2962910" y="151765"/>
                            <a:ext cx="635" cy="635"/>
                          </a:xfrm>
                          <a:prstGeom prst="ellipse">
                            <a:avLst/>
                          </a:pr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29" o:spid="_x0000_s1026" editas="canvas" style="width:495pt;height:244.45pt;mso-position-horizontal-relative:char;mso-position-vertical-relative:line" coordsize="62865,3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31045;visibility:visible;mso-wrap-style:square">
                  <v:fill o:detectmouseclick="t"/>
                  <v:path o:connecttype="none"/>
                </v:shape>
                <v:rect id="Rectangle 49" o:spid="_x0000_s1028" style="position:absolute;top:9429;width:62528;height:2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34223" w:rsidRPr="00CE01AB" w:rsidRDefault="00A34223"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СОВЕТ СЕЛЬСКОГО ПОСЕЛЕНИЯ САРМАКОВО ЗОЛЬСКОГО</w:t>
                        </w:r>
                      </w:p>
                      <w:p w:rsidR="00A34223" w:rsidRPr="00CE01AB" w:rsidRDefault="00A34223"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МУНИЦИПАЛЬНОГО РАЙОНА КАБАРДИНО-БАЛКАРСКОЙ РЕСПУБЛИКИ</w:t>
                        </w:r>
                      </w:p>
                      <w:p w:rsidR="00A34223" w:rsidRDefault="00A34223" w:rsidP="00215A8D">
                        <w:pPr>
                          <w:spacing w:after="0"/>
                          <w:jc w:val="center"/>
                          <w:rPr>
                            <w:rFonts w:ascii="Times New Roman" w:hAnsi="Times New Roman" w:cs="Times New Roman"/>
                            <w:sz w:val="16"/>
                            <w:szCs w:val="16"/>
                          </w:rPr>
                        </w:pPr>
                      </w:p>
                      <w:p w:rsidR="00A34223" w:rsidRPr="00CE01AB" w:rsidRDefault="00A34223"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КЪЭБЭРДЕЙ-БАЛЪКЪЭР</w:t>
                        </w:r>
                        <w:r w:rsidRPr="00CE01AB">
                          <w:rPr>
                            <w:rFonts w:ascii="Times New Roman" w:hAnsi="Times New Roman" w:cs="Times New Roman"/>
                            <w:sz w:val="16"/>
                            <w:szCs w:val="16"/>
                          </w:rPr>
                          <w:tab/>
                          <w:t>РЕСПУБЛИКЭМ  И ЗОЛЬСКЭ МУНИЦИПАЛЬНЭ</w:t>
                        </w:r>
                      </w:p>
                      <w:p w:rsidR="00A34223" w:rsidRPr="00CE01AB" w:rsidRDefault="00A34223"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КУЕЙМ ЩЫЩ СЭРМАКЪ КЪУАЖЭМ  И СОВЕТ</w:t>
                        </w:r>
                      </w:p>
                      <w:p w:rsidR="00A34223" w:rsidRDefault="00A34223" w:rsidP="00215A8D">
                        <w:pPr>
                          <w:spacing w:after="0"/>
                          <w:jc w:val="center"/>
                          <w:rPr>
                            <w:rFonts w:ascii="Times New Roman" w:hAnsi="Times New Roman" w:cs="Times New Roman"/>
                            <w:sz w:val="16"/>
                            <w:szCs w:val="16"/>
                          </w:rPr>
                        </w:pPr>
                      </w:p>
                      <w:p w:rsidR="00A34223" w:rsidRPr="00CE01AB" w:rsidRDefault="00A34223"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КЪАБАРТЫ-МАЛЪКЪАР РЕСПУБЛИКАНЫ  ЗОЛЬСКИЙ МУНИЦИПАЛЬНЫЙ</w:t>
                        </w:r>
                      </w:p>
                      <w:p w:rsidR="00A34223" w:rsidRPr="00CE01AB" w:rsidRDefault="00A34223"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РАЙОНУНУ САРМАКОВО ЭЛ ПОСЕЛЕНИЯ  СОВЕТИ</w:t>
                        </w:r>
                      </w:p>
                      <w:p w:rsidR="00A34223" w:rsidRPr="00CE01AB" w:rsidRDefault="00A34223" w:rsidP="00215A8D">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8/4</w:t>
                        </w:r>
                      </w:p>
                      <w:p w:rsidR="00A34223" w:rsidRPr="00CE01AB" w:rsidRDefault="00A34223"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 xml:space="preserve">УНАФЭ        № </w:t>
                        </w:r>
                        <w:r>
                          <w:rPr>
                            <w:rFonts w:ascii="Times New Roman" w:hAnsi="Times New Roman" w:cs="Times New Roman"/>
                            <w:b/>
                            <w:sz w:val="24"/>
                            <w:szCs w:val="24"/>
                          </w:rPr>
                          <w:t>8/4</w:t>
                        </w:r>
                      </w:p>
                      <w:p w:rsidR="00A34223" w:rsidRPr="00CE01AB" w:rsidRDefault="00A34223"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БЕГИМ</w:t>
                        </w:r>
                        <w:r w:rsidRPr="00CE01AB">
                          <w:rPr>
                            <w:rFonts w:ascii="Times New Roman" w:hAnsi="Times New Roman" w:cs="Times New Roman"/>
                            <w:b/>
                            <w:sz w:val="24"/>
                            <w:szCs w:val="24"/>
                            <w:lang w:val="en-US"/>
                          </w:rPr>
                          <w:t xml:space="preserve">         </w:t>
                        </w:r>
                        <w:r w:rsidRPr="00CE01AB">
                          <w:rPr>
                            <w:rFonts w:ascii="Times New Roman" w:hAnsi="Times New Roman" w:cs="Times New Roman"/>
                            <w:b/>
                            <w:sz w:val="24"/>
                            <w:szCs w:val="24"/>
                          </w:rPr>
                          <w:t>№</w:t>
                        </w:r>
                        <w:r w:rsidRPr="00CE01AB">
                          <w:rPr>
                            <w:rFonts w:ascii="Times New Roman" w:hAnsi="Times New Roman" w:cs="Times New Roman"/>
                            <w:b/>
                            <w:sz w:val="24"/>
                            <w:szCs w:val="24"/>
                            <w:lang w:val="en-US"/>
                          </w:rPr>
                          <w:t xml:space="preserve"> </w:t>
                        </w:r>
                        <w:r>
                          <w:rPr>
                            <w:rFonts w:ascii="Times New Roman" w:hAnsi="Times New Roman" w:cs="Times New Roman"/>
                            <w:b/>
                            <w:sz w:val="24"/>
                            <w:szCs w:val="24"/>
                          </w:rPr>
                          <w:t>8/4</w:t>
                        </w:r>
                      </w:p>
                      <w:p w:rsidR="00A34223" w:rsidRDefault="00A34223" w:rsidP="00215A8D">
                        <w:pPr>
                          <w:jc w:val="center"/>
                        </w:pPr>
                        <w:r>
                          <w:t>___________________________________________________________________________</w:t>
                        </w:r>
                      </w:p>
                      <w:p w:rsidR="00A34223" w:rsidRDefault="00A34223" w:rsidP="00215A8D"/>
                    </w:txbxContent>
                  </v:textbox>
                </v:rect>
                <v:rect id="Rectangle 50" o:spid="_x0000_s1029" style="position:absolute;left:9118;top:15163;width:63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34223" w:rsidRPr="00CE01AB" w:rsidRDefault="00A34223" w:rsidP="00215A8D">
                        <w:pPr>
                          <w:rPr>
                            <w:rFonts w:ascii="Times New Roman" w:hAnsi="Times New Roman" w:cs="Times New Roman"/>
                          </w:rPr>
                        </w:pPr>
                      </w:p>
                    </w:txbxContent>
                  </v:textbox>
                </v:rect>
                <v:rect id="Rectangle 51" o:spid="_x0000_s1030" style="position:absolute;left:3295;top:17437;width:635;height:31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34223" w:rsidRPr="00CE01AB" w:rsidRDefault="00A34223" w:rsidP="00215A8D">
                        <w:pPr>
                          <w:rPr>
                            <w:rFonts w:ascii="Times New Roman" w:hAnsi="Times New Roman" w:cs="Times New Roman"/>
                          </w:rPr>
                        </w:pPr>
                      </w:p>
                    </w:txbxContent>
                  </v:textbox>
                </v:rect>
                <v:rect id="Rectangle 52" o:spid="_x0000_s1031" style="position:absolute;top:20478;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34223" w:rsidRDefault="00A34223" w:rsidP="00215A8D">
                        <w:r>
                          <w:rPr>
                            <w:color w:val="24211D"/>
                            <w:lang w:val="en-US"/>
                          </w:rPr>
                          <w:t xml:space="preserve">        </w:t>
                        </w:r>
                      </w:p>
                    </w:txbxContent>
                  </v:textbox>
                </v:rect>
                <v:rect id="Rectangle 53" o:spid="_x0000_s1032" style="position:absolute;top:21824;width:317;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34223" w:rsidRDefault="00A34223" w:rsidP="00215A8D">
                        <w:r>
                          <w:rPr>
                            <w:color w:val="24211D"/>
                            <w:lang w:val="en-US"/>
                          </w:rPr>
                          <w:t xml:space="preserve">        </w:t>
                        </w:r>
                      </w:p>
                    </w:txbxContent>
                  </v:textbox>
                </v:rect>
                <v:shape id="Freeform 54" o:spid="_x0000_s1033" style="position:absolute;left:26250;top:171;width:7011;height:8757;visibility:visible;mso-wrap-style:square;v-text-anchor:top" coordsize="8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9hMMA&#10;AADbAAAADwAAAGRycy9kb3ducmV2LnhtbESPQWvCQBSE7wX/w/KE3uomHkpIs4qUKh4KVVNCj4/s&#10;axLMvg3ZNYn/3hUEj8PMfMNk68m0YqDeNZYVxIsIBHFpdcOVgt98+5aAcB5ZY2uZFFzJwXo1e8kw&#10;1XbkIw0nX4kAYZeigtr7LpXSlTUZdAvbEQfv3/YGfZB9JXWPY4CbVi6j6F0abDgs1NjRZ03l+XQx&#10;CnKKvv/ia4PuK0+SojzsfjoulHqdT5sPEJ4m/ww/2nutYBnD/Uv4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9hMMAAADbAAAADwAAAAAAAAAAAAAAAACYAgAAZHJzL2Rv&#10;d25yZXYueG1sUEsFBgAAAAAEAAQA9QAAAIgDAAAAAA==&#10;" path="m,l83,r,97c83,99,81,101,79,101r-35,c42,101,42,104,41,104v,,,-3,-2,-3l5,101c2,101,,99,,97l,xe" fillcolor="#e54400" stroked="f">
                  <v:path arrowok="t" o:connecttype="custom" o:connectlocs="0,0;701040,0;701040,816726;667255,850405;371636,850405;346297,875665;329404,850405;42231,850405;0,816726;0,0" o:connectangles="0,0,0,0,0,0,0,0,0,0"/>
                </v:shape>
                <v:shape id="Freeform 55" o:spid="_x0000_s1034"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i7MUA&#10;AADbAAAADwAAAGRycy9kb3ducmV2LnhtbESPQUsDMRSE74L/ITyhF2mzrmLL2rRIoVBhD7b20N4e&#10;yXOzuHlZktjd/nsjCB6HmfmGWa5H14kLhdh6VvAwK0AQa29abhQcP7bTBYiYkA12nknBlSKsV7c3&#10;S6yMH3hPl0NqRIZwrFCBTamvpIzaksM48z1x9j59cJiyDI00AYcMd50si+JZOmw5L1jsaWNJfx2+&#10;nYI5b95CLWt9fh8fh3sdTqWtn5Sa3I2vLyASjek//NfeGQVlCb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WLsxQAAANsAAAAPAAAAAAAAAAAAAAAAAJgCAABkcnMv&#10;ZG93bnJldi54bWxQSwUGAAAAAAQABAD1AAAAigM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75948,623685;42193,514119;168772,33713;236281,126423;303790,101138;312229,58997;354422,8428;396615,25285;447247,109566;489440,84282;675089,488835;675089,505691;666651,497263;599142,640542;616019,606829;599142,598401;573826,598401;590703,522547;531633,446694;455685,379268;489440,446694;489440,471978;481001,497263;481001,522547;464124,530975;421931,480406;405053,573116;379738,598401;303790,598401;320667,573116;286913,573116;253158,530975;236281,505691;219404,488835;210965,488835;253158,379268;210965,429837;151895,505691;143456,606829;101263,598401;126579,640542" o:connectangles="0,0,0,0,0,0,0,0,0,0,0,0,0,0,0,0,0,0,0,0,0,0,0,0,0,0,0,0,0,0,0,0,0,0,0,0,0,0,0,0,0"/>
                </v:shape>
                <v:rect id="Rectangle 56" o:spid="_x0000_s1035" style="position:absolute;left:28784;top:3625;width:1861;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shape id="Freeform 57" o:spid="_x0000_s1036"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Zh8IA&#10;AADbAAAADwAAAGRycy9kb3ducmV2LnhtbESPT4vCMBTE78J+h/AW9iJrahFZqlFUWFg8+Y+eH82z&#10;qTYvtclq/fZGEDwOM/MbZjrvbC2u1PrKsYLhIAFBXDhdcangsP/9/gHhA7LG2jEpuJOH+eyjN8VM&#10;uxtv6boLpYgQ9hkqMCE0mZS+MGTRD1xDHL2jay2GKNtS6hZvEW5rmSbJWFqsOC4YbGhlqDjv/q2C&#10;vMq9GfPpsg8+p+V5TZv03lfq67NbTEAE6sI7/Gr/aQXpCJ5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mHwgAAANsAAAAPAAAAAAAAAAAAAAAAAJgCAABkcnMvZG93&#10;bnJldi54bWxQSwUGAAAAAAQABAD1AAAAhwM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236281,126423;396615,25285;675089,505691;599142,598401;455685,379268;481001,522547;379738,598401;253158,530975;253158,379268;101263,598401;84386,480406;649773,581545;362860,606829;590703,598401;379738,573116;312229,497263;244720,522547;472562,522547;590703,446694;219404,505691;109702,168564;489440,488835;345983,488835;371299,446694;472562,488835;666651,488835;354422,488835;430369,438265;160334,480406;236281,471978;219404,463550;92825,396125;489440,446694;447247,446694;565387,168564;168772,210705;548510,202276;151895,421409;210965,412981;506317,404553;236281,387696;481001,387696;185650,193848;151895,126423;261597,160135;447247,151707;641335,193848;531633,176992;489440,235989;261597,235989;472562,337127;261597,210705;312229,235989;371299,151707;405053,235989;354422,101138;278474,160135;362860,25285;421931,151707;337545,117995;303790,50569;320667,50569;345983,25285" o:connectangles="0,0,0,0,0,0,0,0,0,0,0,0,0,0,0,0,0,0,0,0,0,0,0,0,0,0,0,0,0,0,0,0,0,0,0,0,0,0,0,0,0,0,0,0,0,0,0,0,0,0,0,0,0,0,0,0,0,0,0,0,0,0,0"/>
                  <o:lock v:ext="edit" verticies="t"/>
                </v:shape>
                <v:shape id="Freeform 58" o:spid="_x0000_s1037" style="position:absolute;left:28784;top:3625;width:1861;height:109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xEMYA&#10;AADbAAAADwAAAGRycy9kb3ducmV2LnhtbESP3WoCMRSE7wu+QziCN6JZVxRZjSKipaVI8QfBu8Pm&#10;uFncnCybVLdv3xQKvRxm5htmsWptJR7U+NKxgtEwAUGcO11yoeB82g1mIHxA1lg5JgXf5GG17Lws&#10;MNPuyQd6HEMhIoR9hgpMCHUmpc8NWfRDVxNH7+YaiyHKppC6wWeE20qmSTKVFkuOCwZr2hjK78cv&#10;q2DsRx/X8fn97i7mIF/T7b5/+dwr1eu26zmIQG34D/+137SCdAK/X+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qxEMYAAADbAAAADwAAAAAAAAAAAAAAAACYAgAAZHJz&#10;L2Rvd25yZXYueG1sUEsFBgAAAAAEAAQA9QAAAIsDAAAAAA==&#10;" path="m22,l,1,,12c2,9,7,5,8,5v1,,3,2,3,2c12,7,10,7,11,7v,-1,2,-2,3,-2c15,5,20,10,22,13l22,xe" fillcolor="#60bff3" stroked="f">
                  <v:path arrowok="t" o:connecttype="custom" o:connectlocs="186055,0;0,8402;0,100818;67656,42008;93028,58811;93028,58811;118399,42008;186055,109220;186055,0" o:connectangles="0,0,0,0,0,0,0,0,0"/>
                </v:shape>
                <v:shape id="Freeform 59" o:spid="_x0000_s1038" style="position:absolute;left:28784;top:4889;width:1943;height:1429;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FTcYA&#10;AADbAAAADwAAAGRycy9kb3ducmV2LnhtbESPQWvCQBSE74X+h+UVequbCrWaukqJKD0IatSDt2f2&#10;mYRm34bsmqT+erdQ6HGYmW+Y6bw3lWipcaVlBa+DCARxZnXJuYLDfvkyBuE8ssbKMin4IQfz2ePD&#10;FGNtO95Rm/pcBAi7GBUU3texlC4ryKAb2Jo4eBfbGPRBNrnUDXYBbio5jKKRNFhyWCiwpqSg7Du9&#10;GgVJ5zeT97VdnFdnOm5de7ollzelnp/6zw8Qnnr/H/5rf2kFwxH8fg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WFTcYAAADbAAAADwAAAAAAAAAAAAAAAACYAgAAZHJz&#10;L2Rvd25yZXYueG1sUEsFBgAAAAAEAAQA9QAAAIsDAAAAAA==&#10;" path="m,l22,v1,6,,9,-1,11c19,14,16,16,12,17,7,16,5,14,3,12,,8,1,4,,xe" fillcolor="#009049" stroked="f">
                  <v:path arrowok="t" o:connecttype="custom" o:connectlocs="0,0;185862,0;177413,92449;101379,142875;25345,100853;0,0" o:connectangles="0,0,0,0,0,0"/>
                </v:shape>
                <v:shape id="Freeform 60" o:spid="_x0000_s1039" style="position:absolute;left:28956;top:4972;width:1600;height:1181;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kDGcMA&#10;AADbAAAADwAAAGRycy9kb3ducmV2LnhtbESP0YrCMBRE3wX/IVxh3zRVWF2rUcTFZX0R1P2AS3Nt&#10;i81NbdLa7tcbQfBxmJkzzHLdmkI0VLncsoLxKAJBnFidc6rg77wbfoFwHlljYZkUdORgver3lhhr&#10;e+cjNSefigBhF6OCzPsyltIlGRl0I1sSB+9iK4M+yCqVusJ7gJtCTqJoKg3mHBYyLGmbUXI91UbB&#10;p0vmh/13/XOr5//nMr10zY46pT4G7WYBwlPr3+FX+1crmMz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kDGcMAAADbAAAADwAAAAAAAAAAAAAAAACYAgAAZHJzL2Rv&#10;d25yZXYueG1sUEsFBgAAAAAEAAQA9QAAAIgDAAAAAA==&#10;" path="m9,c8,,7,3,7,4v,2,1,3,1,5c7,9,5,6,4,6,2,6,,6,,7v,2,1,2,2,3c4,11,6,11,8,11v,,,,,c8,12,8,13,8,14v1,,2,,3,c11,13,10,12,11,11v,,,,,c12,11,14,11,16,10,18,9,19,8,19,7,18,6,17,6,15,6v-2,,-3,3,-4,3c11,7,12,6,12,4,12,3,11,,9,xe" fillcolor="#f1cc5f" stroked="f">
                  <v:path arrowok="t" o:connecttype="custom" o:connectlocs="75799,0;58955,33746;67377,75928;33688,50619;0,59055;16844,84364;67377,92801;67377,92801;67377,118110;92643,118110;92643,92801;92643,92801;134754,84364;160020,59055;126332,50619;92643,75928;101065,33746;75799,0" o:connectangles="0,0,0,0,0,0,0,0,0,0,0,0,0,0,0,0,0,0"/>
                </v:shape>
                <v:oval id="Oval 61" o:spid="_x0000_s1040" style="position:absolute;left:29629;top:151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6D578A&#10;AADbAAAADwAAAGRycy9kb3ducmV2LnhtbERPTYvCMBC9C/sfwgjeNFVQpGsUWViQXRTUvfQ2NLNt&#10;sZmUJrb13zsHwePjfW92g6tVR22oPBuYzxJQxLm3FRcG/q7f0zWoEJEt1p7JwIMC7LYfow2m1vd8&#10;pu4SCyUhHFI0UMbYpFqHvCSHYeYbYuH+feswCmwLbVvsJdzVepEkK+2wYmkosaGvkvLb5e4MLJob&#10;74c+W4bs9NP/did77JJozGQ87D9BRRriW/xyH6z4ZKx8kR+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boPnvwAAANsAAAAPAAAAAAAAAAAAAAAAAJgCAABkcnMvZG93bnJl&#10;di54bWxQSwUGAAAAAAQABAD1AAAAhAMAAAAA&#10;" fillcolor="#60bff3" stroked="f"/>
                <w10:anchorlock/>
              </v:group>
            </w:pict>
          </mc:Fallback>
        </mc:AlternateContent>
      </w:r>
    </w:p>
    <w:p w:rsidR="00215A8D" w:rsidRDefault="00215A8D" w:rsidP="00215A8D">
      <w:pPr>
        <w:jc w:val="center"/>
        <w:rPr>
          <w:rFonts w:ascii="Times New Roman" w:hAnsi="Times New Roman" w:cs="Times New Roman"/>
          <w:color w:val="333333"/>
          <w:sz w:val="26"/>
          <w:szCs w:val="28"/>
        </w:rPr>
      </w:pPr>
      <w:r>
        <w:rPr>
          <w:rFonts w:ascii="Times New Roman" w:hAnsi="Times New Roman" w:cs="Times New Roman"/>
          <w:color w:val="333333"/>
          <w:sz w:val="26"/>
          <w:szCs w:val="28"/>
        </w:rPr>
        <w:tab/>
      </w:r>
      <w:r>
        <w:rPr>
          <w:rFonts w:ascii="Times New Roman" w:hAnsi="Times New Roman" w:cs="Times New Roman"/>
          <w:color w:val="333333"/>
          <w:sz w:val="26"/>
          <w:szCs w:val="28"/>
        </w:rPr>
        <w:tab/>
      </w:r>
      <w:r>
        <w:rPr>
          <w:rFonts w:ascii="Times New Roman" w:hAnsi="Times New Roman" w:cs="Times New Roman"/>
          <w:color w:val="333333"/>
          <w:sz w:val="26"/>
          <w:szCs w:val="28"/>
        </w:rPr>
        <w:tab/>
      </w:r>
      <w:r>
        <w:rPr>
          <w:rFonts w:ascii="Times New Roman" w:hAnsi="Times New Roman" w:cs="Times New Roman"/>
          <w:color w:val="333333"/>
          <w:sz w:val="26"/>
          <w:szCs w:val="28"/>
        </w:rPr>
        <w:tab/>
        <w:t xml:space="preserve">                                                                             28.01.2022г</w:t>
      </w:r>
    </w:p>
    <w:p w:rsidR="00215A8D" w:rsidRPr="004D0751" w:rsidRDefault="00215A8D" w:rsidP="00B172C0">
      <w:pPr>
        <w:pStyle w:val="ab"/>
        <w:jc w:val="center"/>
        <w:rPr>
          <w:b/>
          <w:sz w:val="27"/>
        </w:rPr>
      </w:pPr>
      <w:r w:rsidRPr="004D0751">
        <w:rPr>
          <w:b/>
          <w:sz w:val="27"/>
          <w:szCs w:val="28"/>
        </w:rPr>
        <w:t>Об утверждении Положения о муниципальном  контроле в сфере благоустройства сельского поселения Сармаково Зольского муниципального района  Кабардино-Балкарской Республики</w:t>
      </w:r>
    </w:p>
    <w:p w:rsidR="00215A8D" w:rsidRPr="004D0751" w:rsidRDefault="00215A8D" w:rsidP="00B172C0">
      <w:pPr>
        <w:spacing w:after="0"/>
        <w:jc w:val="center"/>
        <w:rPr>
          <w:rFonts w:ascii="Times New Roman" w:hAnsi="Times New Roman" w:cs="Times New Roman"/>
          <w:b/>
          <w:color w:val="333333"/>
          <w:sz w:val="27"/>
          <w:szCs w:val="28"/>
        </w:rPr>
      </w:pPr>
      <w:r w:rsidRPr="004D0751">
        <w:rPr>
          <w:rFonts w:ascii="Times New Roman" w:hAnsi="Times New Roman" w:cs="Times New Roman"/>
          <w:b/>
          <w:color w:val="333333"/>
          <w:sz w:val="27"/>
          <w:szCs w:val="28"/>
        </w:rPr>
        <w:t xml:space="preserve">.                                          </w:t>
      </w:r>
    </w:p>
    <w:p w:rsidR="00215A8D" w:rsidRPr="00B172C0" w:rsidRDefault="00215A8D" w:rsidP="00B172C0">
      <w:pPr>
        <w:spacing w:after="0"/>
        <w:jc w:val="center"/>
        <w:rPr>
          <w:rFonts w:ascii="Times New Roman" w:hAnsi="Times New Roman" w:cs="Times New Roman"/>
          <w:color w:val="333333"/>
          <w:sz w:val="27"/>
          <w:szCs w:val="28"/>
        </w:rPr>
      </w:pPr>
    </w:p>
    <w:p w:rsidR="00215A8D" w:rsidRPr="00B172C0" w:rsidRDefault="00215A8D" w:rsidP="00B172C0">
      <w:pPr>
        <w:pStyle w:val="ab"/>
        <w:jc w:val="both"/>
        <w:rPr>
          <w:sz w:val="27"/>
        </w:rPr>
      </w:pPr>
      <w:r w:rsidRPr="00B172C0">
        <w:rPr>
          <w:color w:val="333333"/>
          <w:sz w:val="27"/>
          <w:szCs w:val="28"/>
        </w:rPr>
        <w:t xml:space="preserve">               </w:t>
      </w:r>
      <w:r w:rsidR="00B172C0" w:rsidRPr="00B172C0">
        <w:rPr>
          <w:color w:val="333333"/>
          <w:sz w:val="27"/>
          <w:szCs w:val="28"/>
        </w:rPr>
        <w:t xml:space="preserve">Заслушав и обсудив информацию   председателя Совета местного самоуправления </w:t>
      </w:r>
      <w:proofErr w:type="spellStart"/>
      <w:r w:rsidR="00B172C0" w:rsidRPr="00B172C0">
        <w:rPr>
          <w:color w:val="333333"/>
          <w:sz w:val="27"/>
          <w:szCs w:val="28"/>
        </w:rPr>
        <w:t>с.п</w:t>
      </w:r>
      <w:proofErr w:type="spellEnd"/>
      <w:r w:rsidR="00B172C0" w:rsidRPr="00B172C0">
        <w:rPr>
          <w:color w:val="333333"/>
          <w:sz w:val="27"/>
          <w:szCs w:val="28"/>
        </w:rPr>
        <w:t xml:space="preserve">. </w:t>
      </w:r>
      <w:proofErr w:type="spellStart"/>
      <w:r w:rsidR="00B172C0" w:rsidRPr="00B172C0">
        <w:rPr>
          <w:color w:val="333333"/>
          <w:sz w:val="27"/>
          <w:szCs w:val="28"/>
        </w:rPr>
        <w:t>Сармаково</w:t>
      </w:r>
      <w:proofErr w:type="spellEnd"/>
      <w:r w:rsidR="00B172C0" w:rsidRPr="00B172C0">
        <w:rPr>
          <w:color w:val="333333"/>
          <w:sz w:val="27"/>
          <w:szCs w:val="28"/>
        </w:rPr>
        <w:t xml:space="preserve"> </w:t>
      </w:r>
      <w:proofErr w:type="spellStart"/>
      <w:r w:rsidR="00B172C0" w:rsidRPr="00B172C0">
        <w:rPr>
          <w:color w:val="333333"/>
          <w:sz w:val="27"/>
          <w:szCs w:val="28"/>
        </w:rPr>
        <w:t>Махова</w:t>
      </w:r>
      <w:proofErr w:type="spellEnd"/>
      <w:r w:rsidR="00B172C0" w:rsidRPr="00B172C0">
        <w:rPr>
          <w:color w:val="333333"/>
          <w:sz w:val="27"/>
          <w:szCs w:val="28"/>
        </w:rPr>
        <w:t xml:space="preserve"> Р.Г. </w:t>
      </w:r>
      <w:r w:rsidRPr="00B172C0">
        <w:rPr>
          <w:color w:val="333333"/>
          <w:sz w:val="27"/>
          <w:szCs w:val="28"/>
        </w:rPr>
        <w:t>«</w:t>
      </w:r>
      <w:r w:rsidRPr="00B172C0">
        <w:rPr>
          <w:sz w:val="27"/>
          <w:szCs w:val="28"/>
        </w:rPr>
        <w:t>Об утверждении Положения о муниципальном  контроле в сфере благоустройства сельского поселения Сармаково Зольского муниципального района Кабардино-Балкарской Республики</w:t>
      </w:r>
      <w:r w:rsidRPr="00B172C0">
        <w:rPr>
          <w:color w:val="333333"/>
          <w:sz w:val="27"/>
          <w:szCs w:val="28"/>
        </w:rPr>
        <w:t>»</w:t>
      </w:r>
      <w:proofErr w:type="gramStart"/>
      <w:r w:rsidRPr="00B172C0">
        <w:rPr>
          <w:color w:val="333333"/>
          <w:sz w:val="27"/>
          <w:szCs w:val="28"/>
        </w:rPr>
        <w:t xml:space="preserve"> ,</w:t>
      </w:r>
      <w:proofErr w:type="gramEnd"/>
      <w:r w:rsidRPr="00B172C0">
        <w:rPr>
          <w:color w:val="333333"/>
          <w:sz w:val="27"/>
          <w:szCs w:val="28"/>
        </w:rPr>
        <w:t xml:space="preserve"> сессия Совета  местного  самоуправления  </w:t>
      </w:r>
      <w:r w:rsidRPr="00B172C0">
        <w:rPr>
          <w:b/>
          <w:color w:val="333333"/>
          <w:sz w:val="27"/>
          <w:szCs w:val="28"/>
        </w:rPr>
        <w:t>р е ш а е т :</w:t>
      </w:r>
    </w:p>
    <w:p w:rsidR="00215A8D" w:rsidRPr="00B172C0" w:rsidRDefault="00215A8D" w:rsidP="00B172C0">
      <w:pPr>
        <w:pStyle w:val="ab"/>
        <w:rPr>
          <w:b/>
          <w:color w:val="333333"/>
          <w:sz w:val="27"/>
          <w:szCs w:val="28"/>
        </w:rPr>
      </w:pPr>
    </w:p>
    <w:p w:rsidR="00215A8D" w:rsidRPr="00B172C0" w:rsidRDefault="00215A8D" w:rsidP="00B172C0">
      <w:pPr>
        <w:pStyle w:val="ab"/>
        <w:rPr>
          <w:sz w:val="27"/>
        </w:rPr>
      </w:pPr>
      <w:r w:rsidRPr="00B172C0">
        <w:rPr>
          <w:color w:val="333333"/>
          <w:sz w:val="27"/>
          <w:szCs w:val="28"/>
        </w:rPr>
        <w:t>1.Утвердить «</w:t>
      </w:r>
      <w:r w:rsidRPr="00B172C0">
        <w:rPr>
          <w:sz w:val="27"/>
          <w:szCs w:val="28"/>
        </w:rPr>
        <w:t xml:space="preserve"> Положение о муниципальном  контроле в сфере благоустройства сельского поселения Сармаково Зольского муниципального района  Кабардино-Балкарской Республики</w:t>
      </w:r>
      <w:r w:rsidRPr="00B172C0">
        <w:rPr>
          <w:sz w:val="27"/>
        </w:rPr>
        <w:t xml:space="preserve"> » (прилагается).</w:t>
      </w:r>
    </w:p>
    <w:p w:rsidR="00215A8D" w:rsidRPr="00B172C0" w:rsidRDefault="00215A8D" w:rsidP="00B172C0">
      <w:pPr>
        <w:pStyle w:val="ab"/>
        <w:rPr>
          <w:sz w:val="27"/>
        </w:rPr>
      </w:pPr>
    </w:p>
    <w:p w:rsidR="00215A8D" w:rsidRPr="00B172C0" w:rsidRDefault="00215A8D" w:rsidP="00B172C0">
      <w:pPr>
        <w:spacing w:after="0"/>
        <w:rPr>
          <w:rFonts w:ascii="Times New Roman" w:hAnsi="Times New Roman" w:cs="Times New Roman"/>
          <w:sz w:val="27"/>
        </w:rPr>
      </w:pPr>
    </w:p>
    <w:p w:rsidR="00215A8D" w:rsidRPr="00B172C0" w:rsidRDefault="00215A8D" w:rsidP="00B172C0">
      <w:pPr>
        <w:spacing w:after="0"/>
        <w:rPr>
          <w:rFonts w:ascii="Times New Roman" w:hAnsi="Times New Roman" w:cs="Times New Roman"/>
          <w:sz w:val="27"/>
        </w:rPr>
      </w:pPr>
      <w:r w:rsidRPr="00B172C0">
        <w:rPr>
          <w:rFonts w:ascii="Times New Roman" w:hAnsi="Times New Roman" w:cs="Times New Roman"/>
          <w:sz w:val="27"/>
        </w:rPr>
        <w:t>Председатель Совета местного</w:t>
      </w:r>
    </w:p>
    <w:p w:rsidR="00215A8D" w:rsidRPr="00B172C0" w:rsidRDefault="00215A8D" w:rsidP="00B172C0">
      <w:pPr>
        <w:spacing w:after="0"/>
        <w:rPr>
          <w:rFonts w:ascii="Times New Roman" w:hAnsi="Times New Roman" w:cs="Times New Roman"/>
          <w:sz w:val="27"/>
        </w:rPr>
      </w:pPr>
      <w:r w:rsidRPr="00B172C0">
        <w:rPr>
          <w:rFonts w:ascii="Times New Roman" w:hAnsi="Times New Roman" w:cs="Times New Roman"/>
          <w:sz w:val="27"/>
        </w:rPr>
        <w:t xml:space="preserve">самоуправления </w:t>
      </w:r>
      <w:proofErr w:type="spellStart"/>
      <w:r w:rsidRPr="00B172C0">
        <w:rPr>
          <w:rFonts w:ascii="Times New Roman" w:hAnsi="Times New Roman" w:cs="Times New Roman"/>
          <w:sz w:val="27"/>
        </w:rPr>
        <w:t>с.п</w:t>
      </w:r>
      <w:proofErr w:type="gramStart"/>
      <w:r w:rsidRPr="00B172C0">
        <w:rPr>
          <w:rFonts w:ascii="Times New Roman" w:hAnsi="Times New Roman" w:cs="Times New Roman"/>
          <w:sz w:val="27"/>
        </w:rPr>
        <w:t>.С</w:t>
      </w:r>
      <w:proofErr w:type="gramEnd"/>
      <w:r w:rsidRPr="00B172C0">
        <w:rPr>
          <w:rFonts w:ascii="Times New Roman" w:hAnsi="Times New Roman" w:cs="Times New Roman"/>
          <w:sz w:val="27"/>
        </w:rPr>
        <w:t>армаково</w:t>
      </w:r>
      <w:proofErr w:type="spellEnd"/>
      <w:r w:rsidRPr="00B172C0">
        <w:rPr>
          <w:rFonts w:ascii="Times New Roman" w:hAnsi="Times New Roman" w:cs="Times New Roman"/>
          <w:sz w:val="27"/>
        </w:rPr>
        <w:t xml:space="preserve"> </w:t>
      </w:r>
      <w:r w:rsidRPr="00B172C0">
        <w:rPr>
          <w:rFonts w:ascii="Times New Roman" w:hAnsi="Times New Roman" w:cs="Times New Roman"/>
          <w:sz w:val="27"/>
        </w:rPr>
        <w:tab/>
      </w:r>
      <w:r w:rsidRPr="00B172C0">
        <w:rPr>
          <w:rFonts w:ascii="Times New Roman" w:hAnsi="Times New Roman" w:cs="Times New Roman"/>
          <w:sz w:val="27"/>
        </w:rPr>
        <w:tab/>
      </w:r>
      <w:r w:rsidRPr="00B172C0">
        <w:rPr>
          <w:rFonts w:ascii="Times New Roman" w:hAnsi="Times New Roman" w:cs="Times New Roman"/>
          <w:sz w:val="27"/>
        </w:rPr>
        <w:tab/>
      </w:r>
      <w:r w:rsidRPr="00B172C0">
        <w:rPr>
          <w:rFonts w:ascii="Times New Roman" w:hAnsi="Times New Roman" w:cs="Times New Roman"/>
          <w:sz w:val="27"/>
        </w:rPr>
        <w:tab/>
        <w:t xml:space="preserve"> </w:t>
      </w:r>
      <w:proofErr w:type="spellStart"/>
      <w:r w:rsidRPr="00B172C0">
        <w:rPr>
          <w:rFonts w:ascii="Times New Roman" w:hAnsi="Times New Roman" w:cs="Times New Roman"/>
          <w:sz w:val="27"/>
        </w:rPr>
        <w:t>Р.Г.Махов</w:t>
      </w:r>
      <w:proofErr w:type="spellEnd"/>
    </w:p>
    <w:p w:rsidR="00215A8D" w:rsidRDefault="00215A8D" w:rsidP="00215A8D">
      <w:pPr>
        <w:rPr>
          <w:rFonts w:ascii="Times New Roman" w:hAnsi="Times New Roman" w:cs="Times New Roman"/>
          <w:sz w:val="26"/>
        </w:rPr>
      </w:pPr>
    </w:p>
    <w:p w:rsidR="00A34223" w:rsidRDefault="00A34223" w:rsidP="00517379">
      <w:pPr>
        <w:ind w:left="5103"/>
        <w:rPr>
          <w:rFonts w:ascii="Times New Roman" w:hAnsi="Times New Roman"/>
          <w:sz w:val="27"/>
          <w:szCs w:val="28"/>
        </w:rPr>
      </w:pPr>
    </w:p>
    <w:p w:rsidR="00A34223" w:rsidRDefault="00A34223" w:rsidP="00517379">
      <w:pPr>
        <w:ind w:left="5103"/>
        <w:rPr>
          <w:rFonts w:ascii="Times New Roman" w:hAnsi="Times New Roman"/>
          <w:sz w:val="27"/>
          <w:szCs w:val="28"/>
        </w:rPr>
      </w:pPr>
    </w:p>
    <w:p w:rsidR="00A34223" w:rsidRDefault="00A34223" w:rsidP="00517379">
      <w:pPr>
        <w:ind w:left="5103"/>
        <w:rPr>
          <w:rFonts w:ascii="Times New Roman" w:hAnsi="Times New Roman"/>
          <w:sz w:val="27"/>
          <w:szCs w:val="28"/>
        </w:rPr>
      </w:pPr>
    </w:p>
    <w:p w:rsidR="00A34223" w:rsidRDefault="00A34223" w:rsidP="00517379">
      <w:pPr>
        <w:ind w:left="5103"/>
        <w:rPr>
          <w:rFonts w:ascii="Times New Roman" w:hAnsi="Times New Roman"/>
          <w:sz w:val="27"/>
          <w:szCs w:val="28"/>
        </w:rPr>
      </w:pPr>
    </w:p>
    <w:p w:rsidR="00A34223" w:rsidRDefault="00A34223" w:rsidP="00517379">
      <w:pPr>
        <w:ind w:left="5103"/>
        <w:rPr>
          <w:rFonts w:ascii="Times New Roman" w:hAnsi="Times New Roman"/>
          <w:sz w:val="27"/>
          <w:szCs w:val="28"/>
        </w:rPr>
      </w:pPr>
    </w:p>
    <w:p w:rsidR="00517379" w:rsidRPr="007D1E00" w:rsidRDefault="00517379" w:rsidP="00A34223">
      <w:pPr>
        <w:spacing w:after="0"/>
        <w:ind w:left="5103"/>
        <w:rPr>
          <w:rFonts w:ascii="Times New Roman" w:hAnsi="Times New Roman"/>
          <w:sz w:val="27"/>
          <w:szCs w:val="28"/>
        </w:rPr>
      </w:pPr>
      <w:r w:rsidRPr="007D1E00">
        <w:rPr>
          <w:rFonts w:ascii="Times New Roman" w:hAnsi="Times New Roman"/>
          <w:sz w:val="27"/>
          <w:szCs w:val="28"/>
        </w:rPr>
        <w:t>УТВЕРЖДЕНО</w:t>
      </w:r>
    </w:p>
    <w:p w:rsidR="00517379" w:rsidRPr="007D1E00" w:rsidRDefault="00517379" w:rsidP="00A34223">
      <w:pPr>
        <w:autoSpaceDE w:val="0"/>
        <w:spacing w:after="0"/>
        <w:ind w:left="5103"/>
        <w:jc w:val="both"/>
        <w:rPr>
          <w:rFonts w:ascii="Times New Roman" w:hAnsi="Times New Roman"/>
          <w:sz w:val="27"/>
          <w:szCs w:val="28"/>
        </w:rPr>
      </w:pPr>
      <w:r w:rsidRPr="007D1E00">
        <w:rPr>
          <w:rFonts w:ascii="Times New Roman" w:hAnsi="Times New Roman"/>
          <w:sz w:val="27"/>
          <w:szCs w:val="28"/>
        </w:rPr>
        <w:t xml:space="preserve">решением Совета </w:t>
      </w:r>
      <w:proofErr w:type="spellStart"/>
      <w:r w:rsidRPr="007D1E00">
        <w:rPr>
          <w:rFonts w:ascii="Times New Roman" w:hAnsi="Times New Roman"/>
          <w:sz w:val="27"/>
          <w:szCs w:val="28"/>
        </w:rPr>
        <w:t>месмтного</w:t>
      </w:r>
      <w:proofErr w:type="spellEnd"/>
      <w:r w:rsidRPr="007D1E00">
        <w:rPr>
          <w:rFonts w:ascii="Times New Roman" w:hAnsi="Times New Roman"/>
          <w:sz w:val="27"/>
          <w:szCs w:val="28"/>
        </w:rPr>
        <w:t xml:space="preserve"> самоуправления </w:t>
      </w:r>
      <w:proofErr w:type="spellStart"/>
      <w:r w:rsidRPr="007D1E00">
        <w:rPr>
          <w:rFonts w:ascii="Times New Roman" w:hAnsi="Times New Roman"/>
          <w:sz w:val="27"/>
          <w:szCs w:val="28"/>
        </w:rPr>
        <w:t>с.п</w:t>
      </w:r>
      <w:proofErr w:type="spellEnd"/>
      <w:r w:rsidRPr="007D1E00">
        <w:rPr>
          <w:rFonts w:ascii="Times New Roman" w:hAnsi="Times New Roman"/>
          <w:sz w:val="27"/>
          <w:szCs w:val="28"/>
        </w:rPr>
        <w:t>. Сармаково</w:t>
      </w:r>
    </w:p>
    <w:p w:rsidR="00517379" w:rsidRPr="007D1E00" w:rsidRDefault="00517379" w:rsidP="00A34223">
      <w:pPr>
        <w:autoSpaceDE w:val="0"/>
        <w:spacing w:after="0"/>
        <w:ind w:left="5103"/>
        <w:jc w:val="both"/>
        <w:rPr>
          <w:rFonts w:ascii="Times New Roman" w:hAnsi="Times New Roman"/>
          <w:sz w:val="27"/>
          <w:szCs w:val="28"/>
        </w:rPr>
      </w:pPr>
      <w:r w:rsidRPr="007D1E00">
        <w:rPr>
          <w:rFonts w:ascii="Times New Roman" w:hAnsi="Times New Roman"/>
          <w:sz w:val="27"/>
          <w:szCs w:val="28"/>
        </w:rPr>
        <w:t xml:space="preserve">от </w:t>
      </w:r>
      <w:r w:rsidR="00A34223">
        <w:rPr>
          <w:rFonts w:ascii="Times New Roman" w:hAnsi="Times New Roman"/>
          <w:sz w:val="27"/>
          <w:szCs w:val="28"/>
        </w:rPr>
        <w:t>28.01.2022 № 8/4</w:t>
      </w:r>
    </w:p>
    <w:p w:rsidR="00517379" w:rsidRPr="007D1E00" w:rsidRDefault="00517379" w:rsidP="00517379">
      <w:pPr>
        <w:pStyle w:val="ConsPlusTitle"/>
        <w:jc w:val="center"/>
        <w:rPr>
          <w:b w:val="0"/>
          <w:sz w:val="27"/>
          <w:szCs w:val="28"/>
        </w:rPr>
      </w:pPr>
      <w:bookmarkStart w:id="1" w:name="Par35"/>
      <w:bookmarkEnd w:id="1"/>
    </w:p>
    <w:p w:rsidR="00517379" w:rsidRPr="00A34223" w:rsidRDefault="00517379" w:rsidP="00A34223">
      <w:pPr>
        <w:pStyle w:val="ConsPlusTitle"/>
        <w:jc w:val="center"/>
        <w:rPr>
          <w:b w:val="0"/>
          <w:sz w:val="27"/>
          <w:szCs w:val="28"/>
        </w:rPr>
      </w:pPr>
    </w:p>
    <w:p w:rsidR="00517379" w:rsidRPr="00A34223" w:rsidRDefault="00517379" w:rsidP="00A34223">
      <w:pPr>
        <w:pStyle w:val="ConsPlusTitle"/>
        <w:jc w:val="center"/>
        <w:rPr>
          <w:sz w:val="27"/>
          <w:szCs w:val="28"/>
        </w:rPr>
      </w:pPr>
      <w:r w:rsidRPr="00A34223">
        <w:rPr>
          <w:sz w:val="27"/>
          <w:szCs w:val="28"/>
        </w:rPr>
        <w:t>ПОЛОЖЕНИЕ</w:t>
      </w:r>
    </w:p>
    <w:p w:rsidR="00517379" w:rsidRPr="00A34223" w:rsidRDefault="00517379" w:rsidP="00A34223">
      <w:pPr>
        <w:pStyle w:val="ConsPlusTitle"/>
        <w:jc w:val="center"/>
        <w:rPr>
          <w:sz w:val="27"/>
          <w:szCs w:val="28"/>
        </w:rPr>
      </w:pPr>
      <w:bookmarkStart w:id="2" w:name="_Hlk73456502"/>
      <w:r w:rsidRPr="00A34223">
        <w:rPr>
          <w:sz w:val="27"/>
          <w:szCs w:val="28"/>
        </w:rPr>
        <w:t xml:space="preserve">о муниципальном контроле в сфере благоустройства </w:t>
      </w:r>
    </w:p>
    <w:p w:rsidR="00517379" w:rsidRPr="00A34223" w:rsidRDefault="00517379" w:rsidP="00A34223">
      <w:pPr>
        <w:pStyle w:val="ConsPlusTitle"/>
        <w:jc w:val="center"/>
        <w:rPr>
          <w:sz w:val="27"/>
          <w:szCs w:val="28"/>
          <w:u w:val="single"/>
        </w:rPr>
      </w:pPr>
      <w:r w:rsidRPr="00A34223">
        <w:rPr>
          <w:sz w:val="27"/>
          <w:szCs w:val="28"/>
        </w:rPr>
        <w:t xml:space="preserve">в </w:t>
      </w:r>
      <w:bookmarkEnd w:id="2"/>
      <w:r w:rsidRPr="00A34223">
        <w:rPr>
          <w:sz w:val="27"/>
          <w:szCs w:val="28"/>
        </w:rPr>
        <w:t xml:space="preserve"> сельском поселении  Сармаково Зольского муниципального района КБР</w:t>
      </w:r>
    </w:p>
    <w:p w:rsidR="00517379" w:rsidRPr="00A34223" w:rsidRDefault="00517379" w:rsidP="00A34223">
      <w:pPr>
        <w:pStyle w:val="ConsPlusTitle"/>
        <w:jc w:val="center"/>
        <w:rPr>
          <w:b w:val="0"/>
          <w:sz w:val="27"/>
          <w:szCs w:val="28"/>
        </w:rPr>
      </w:pPr>
    </w:p>
    <w:p w:rsidR="00517379" w:rsidRPr="00A34223" w:rsidRDefault="00517379" w:rsidP="00A34223">
      <w:pPr>
        <w:pStyle w:val="ConsPlusNormal"/>
        <w:ind w:firstLine="0"/>
        <w:jc w:val="center"/>
        <w:rPr>
          <w:b/>
          <w:sz w:val="27"/>
          <w:szCs w:val="28"/>
        </w:rPr>
      </w:pPr>
      <w:r w:rsidRPr="00A34223">
        <w:rPr>
          <w:b/>
          <w:sz w:val="27"/>
          <w:szCs w:val="28"/>
        </w:rPr>
        <w:t>1.Общие положения</w:t>
      </w:r>
    </w:p>
    <w:p w:rsidR="00517379" w:rsidRPr="00A34223" w:rsidRDefault="00517379" w:rsidP="00A34223">
      <w:pPr>
        <w:pStyle w:val="ConsPlusNormal"/>
        <w:ind w:firstLine="567"/>
        <w:rPr>
          <w:sz w:val="27"/>
          <w:szCs w:val="28"/>
        </w:rPr>
      </w:pPr>
    </w:p>
    <w:p w:rsidR="00517379" w:rsidRPr="00A34223" w:rsidRDefault="00517379" w:rsidP="00A34223">
      <w:pPr>
        <w:spacing w:after="0" w:line="240" w:lineRule="auto"/>
        <w:jc w:val="both"/>
        <w:outlineLvl w:val="0"/>
        <w:rPr>
          <w:rFonts w:ascii="Times New Roman" w:hAnsi="Times New Roman"/>
          <w:sz w:val="27"/>
          <w:szCs w:val="28"/>
        </w:rPr>
      </w:pPr>
      <w:r w:rsidRPr="00A34223">
        <w:rPr>
          <w:rFonts w:ascii="Times New Roman" w:hAnsi="Times New Roman"/>
          <w:sz w:val="27"/>
          <w:szCs w:val="28"/>
        </w:rPr>
        <w:t xml:space="preserve">1.1. Настоящее Положение устанавливает порядок организации                    осуществления муниципального контроля в сфере благоустройства                        на территории сельского поселения Сармаково Зольского </w:t>
      </w:r>
    </w:p>
    <w:p w:rsidR="00517379" w:rsidRPr="00A34223" w:rsidRDefault="00517379" w:rsidP="00A34223">
      <w:pPr>
        <w:spacing w:after="0" w:line="240" w:lineRule="auto"/>
        <w:jc w:val="both"/>
        <w:outlineLvl w:val="0"/>
        <w:rPr>
          <w:rFonts w:ascii="Times New Roman" w:hAnsi="Times New Roman"/>
          <w:sz w:val="27"/>
          <w:szCs w:val="28"/>
        </w:rPr>
      </w:pPr>
      <w:r w:rsidRPr="00A34223">
        <w:rPr>
          <w:rFonts w:ascii="Times New Roman" w:hAnsi="Times New Roman"/>
          <w:sz w:val="27"/>
          <w:szCs w:val="28"/>
        </w:rPr>
        <w:t xml:space="preserve">муниципального района  КБР </w:t>
      </w:r>
      <w:r w:rsidRPr="00A34223">
        <w:rPr>
          <w:rFonts w:ascii="Times New Roman" w:hAnsi="Times New Roman"/>
          <w:i/>
          <w:spacing w:val="-2"/>
          <w:sz w:val="27"/>
          <w:szCs w:val="28"/>
        </w:rPr>
        <w:t xml:space="preserve"> </w:t>
      </w:r>
      <w:r w:rsidRPr="00A34223">
        <w:rPr>
          <w:rFonts w:ascii="Times New Roman" w:hAnsi="Times New Roman"/>
          <w:sz w:val="27"/>
          <w:szCs w:val="28"/>
        </w:rPr>
        <w:t>(далее – муниципальный контроль).</w:t>
      </w:r>
    </w:p>
    <w:p w:rsidR="00517379" w:rsidRPr="00A34223" w:rsidRDefault="00517379" w:rsidP="00A34223">
      <w:pPr>
        <w:spacing w:after="0" w:line="240" w:lineRule="auto"/>
        <w:outlineLvl w:val="0"/>
        <w:rPr>
          <w:rFonts w:ascii="Times New Roman" w:hAnsi="Times New Roman"/>
          <w:sz w:val="27"/>
          <w:szCs w:val="28"/>
        </w:rPr>
      </w:pP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1.2. Предметом муниципального контроля является:</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p>
    <w:p w:rsidR="00517379" w:rsidRPr="00A34223" w:rsidRDefault="00517379" w:rsidP="00A34223">
      <w:pPr>
        <w:spacing w:after="0" w:line="240" w:lineRule="auto"/>
        <w:outlineLvl w:val="0"/>
        <w:rPr>
          <w:rFonts w:ascii="Times New Roman" w:hAnsi="Times New Roman"/>
          <w:sz w:val="27"/>
          <w:szCs w:val="28"/>
        </w:rPr>
      </w:pPr>
      <w:r w:rsidRPr="00A34223">
        <w:rPr>
          <w:rFonts w:ascii="Times New Roman" w:hAnsi="Times New Roman"/>
          <w:sz w:val="27"/>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сельского поселения Сармаково Зольского </w:t>
      </w:r>
    </w:p>
    <w:p w:rsidR="00517379" w:rsidRPr="00A34223" w:rsidRDefault="00517379" w:rsidP="00A34223">
      <w:pPr>
        <w:spacing w:after="0" w:line="240" w:lineRule="auto"/>
        <w:outlineLvl w:val="0"/>
        <w:rPr>
          <w:rFonts w:ascii="Times New Roman" w:hAnsi="Times New Roman"/>
          <w:sz w:val="27"/>
          <w:szCs w:val="28"/>
        </w:rPr>
      </w:pPr>
      <w:r w:rsidRPr="00A34223">
        <w:rPr>
          <w:rFonts w:ascii="Times New Roman" w:hAnsi="Times New Roman"/>
          <w:sz w:val="27"/>
          <w:szCs w:val="28"/>
        </w:rPr>
        <w:t>муниципального района  КБР</w:t>
      </w:r>
      <w:proofErr w:type="gramStart"/>
      <w:r w:rsidRPr="00A34223">
        <w:rPr>
          <w:rFonts w:ascii="Times New Roman" w:hAnsi="Times New Roman"/>
          <w:sz w:val="27"/>
          <w:szCs w:val="28"/>
        </w:rPr>
        <w:t xml:space="preserve"> ,</w:t>
      </w:r>
      <w:proofErr w:type="gramEnd"/>
      <w:r w:rsidRPr="00A34223">
        <w:rPr>
          <w:rFonts w:ascii="Times New Roman" w:hAnsi="Times New Roman"/>
          <w:sz w:val="27"/>
          <w:szCs w:val="28"/>
        </w:rPr>
        <w:t xml:space="preserve"> утвержденных постановлением главы </w:t>
      </w:r>
      <w:proofErr w:type="spellStart"/>
      <w:r w:rsidRPr="00A34223">
        <w:rPr>
          <w:rFonts w:ascii="Times New Roman" w:hAnsi="Times New Roman"/>
          <w:sz w:val="27"/>
          <w:szCs w:val="28"/>
        </w:rPr>
        <w:t>с.п</w:t>
      </w:r>
      <w:proofErr w:type="spellEnd"/>
      <w:r w:rsidRPr="00A34223">
        <w:rPr>
          <w:rFonts w:ascii="Times New Roman" w:hAnsi="Times New Roman"/>
          <w:sz w:val="27"/>
          <w:szCs w:val="28"/>
        </w:rPr>
        <w:t>. Сармаково  от 01.07.2013 года № 09  решением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сельском поселении Сармаково  Зольского района  КБР в  соответствии с Правилами;</w:t>
      </w:r>
    </w:p>
    <w:p w:rsidR="00517379" w:rsidRPr="00A34223" w:rsidRDefault="00517379" w:rsidP="00A34223">
      <w:pPr>
        <w:pStyle w:val="a7"/>
        <w:tabs>
          <w:tab w:val="left" w:pos="1134"/>
        </w:tabs>
        <w:spacing w:after="0" w:line="240" w:lineRule="auto"/>
        <w:ind w:left="0" w:firstLine="540"/>
        <w:jc w:val="both"/>
        <w:rPr>
          <w:rFonts w:ascii="Times New Roman" w:hAnsi="Times New Roman"/>
          <w:color w:val="000000"/>
          <w:sz w:val="27"/>
          <w:szCs w:val="28"/>
        </w:rPr>
      </w:pPr>
      <w:r w:rsidRPr="00A34223">
        <w:rPr>
          <w:rFonts w:ascii="Times New Roman" w:hAnsi="Times New Roman"/>
          <w:color w:val="000000"/>
          <w:sz w:val="27"/>
          <w:szCs w:val="28"/>
        </w:rPr>
        <w:t xml:space="preserve">исполнение решений, принимаемых по результатам контрольных мероприятий.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1.3. Объектами муниципального контроля (далее – объект контроля) являются:</w:t>
      </w:r>
    </w:p>
    <w:p w:rsidR="00517379" w:rsidRPr="00A34223" w:rsidRDefault="00517379" w:rsidP="00A34223">
      <w:pPr>
        <w:spacing w:after="0" w:line="240" w:lineRule="auto"/>
        <w:outlineLvl w:val="0"/>
        <w:rPr>
          <w:rFonts w:ascii="Times New Roman" w:hAnsi="Times New Roman"/>
          <w:sz w:val="27"/>
          <w:szCs w:val="28"/>
        </w:rPr>
      </w:pPr>
      <w:r w:rsidRPr="00A34223">
        <w:rPr>
          <w:rFonts w:ascii="Times New Roman" w:hAnsi="Times New Roman"/>
          <w:sz w:val="27"/>
          <w:szCs w:val="28"/>
        </w:rPr>
        <w:t xml:space="preserve">деятельность, действия (бездействие) контролируемых лиц в сфере благоустройства территории сельского поселения Сармаково Зольского </w:t>
      </w:r>
    </w:p>
    <w:p w:rsidR="00517379" w:rsidRPr="00A34223" w:rsidRDefault="00517379" w:rsidP="00A34223">
      <w:pPr>
        <w:spacing w:after="0" w:line="240" w:lineRule="auto"/>
        <w:outlineLvl w:val="0"/>
        <w:rPr>
          <w:rFonts w:ascii="Times New Roman" w:hAnsi="Times New Roman"/>
          <w:sz w:val="27"/>
          <w:szCs w:val="28"/>
        </w:rPr>
      </w:pPr>
      <w:r w:rsidRPr="00A34223">
        <w:rPr>
          <w:rFonts w:ascii="Times New Roman" w:hAnsi="Times New Roman"/>
          <w:sz w:val="27"/>
          <w:szCs w:val="28"/>
        </w:rPr>
        <w:lastRenderedPageBreak/>
        <w:t>муниципального района  КБР</w:t>
      </w:r>
      <w:proofErr w:type="gramStart"/>
      <w:r w:rsidRPr="00A34223">
        <w:rPr>
          <w:rFonts w:ascii="Times New Roman" w:hAnsi="Times New Roman"/>
          <w:sz w:val="27"/>
          <w:szCs w:val="28"/>
        </w:rPr>
        <w:t xml:space="preserve"> ,</w:t>
      </w:r>
      <w:proofErr w:type="gramEnd"/>
      <w:r w:rsidRPr="00A34223">
        <w:rPr>
          <w:rFonts w:ascii="Times New Roman" w:hAnsi="Times New Roman"/>
          <w:i/>
          <w:sz w:val="27"/>
          <w:szCs w:val="28"/>
        </w:rPr>
        <w:t xml:space="preserve"> </w:t>
      </w:r>
      <w:r w:rsidRPr="00A34223">
        <w:rPr>
          <w:rFonts w:ascii="Times New Roman" w:hAnsi="Times New Roman"/>
          <w:sz w:val="27"/>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результаты деятельности контролируемых лиц, в том числе работы                          и услуги, к которым предъявляются обязательные требования;</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34223">
        <w:rPr>
          <w:rFonts w:ascii="Times New Roman" w:hAnsi="Times New Roman"/>
          <w:sz w:val="27"/>
          <w:szCs w:val="28"/>
        </w:rPr>
        <w:t>также</w:t>
      </w:r>
      <w:proofErr w:type="gramEnd"/>
      <w:r w:rsidRPr="00A34223">
        <w:rPr>
          <w:rFonts w:ascii="Times New Roman" w:hAnsi="Times New Roman"/>
          <w:sz w:val="27"/>
          <w:szCs w:val="28"/>
        </w:rPr>
        <w:t xml:space="preserve"> если соответствующие сведения, документы содержатся в государственных или муниципальных информационных ресурсах.</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Учет объектов контроля осуществляется также посредством создания:</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 xml:space="preserve">единого реестра контрольных мероприятий; </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информационной системы (подсистемы государственной информационной системы) досудебного обжалования;</w:t>
      </w:r>
    </w:p>
    <w:p w:rsidR="00517379" w:rsidRPr="00A34223" w:rsidRDefault="00517379" w:rsidP="00A34223">
      <w:pPr>
        <w:pStyle w:val="ConsPlusNormal"/>
        <w:ind w:firstLine="540"/>
        <w:jc w:val="both"/>
        <w:rPr>
          <w:sz w:val="27"/>
          <w:szCs w:val="28"/>
        </w:rPr>
      </w:pPr>
      <w:r w:rsidRPr="00A34223">
        <w:rPr>
          <w:sz w:val="27"/>
          <w:szCs w:val="28"/>
        </w:rPr>
        <w:t>иных государственных и муниципальных информационных систем путем межведомственного информационного взаимодействия.</w:t>
      </w:r>
    </w:p>
    <w:p w:rsidR="00517379" w:rsidRPr="00A34223" w:rsidRDefault="00517379" w:rsidP="00A34223">
      <w:pPr>
        <w:pStyle w:val="ConsPlusNormal"/>
        <w:ind w:firstLine="540"/>
        <w:jc w:val="both"/>
        <w:rPr>
          <w:sz w:val="27"/>
          <w:szCs w:val="28"/>
        </w:rPr>
      </w:pPr>
      <w:r w:rsidRPr="00A34223">
        <w:rPr>
          <w:sz w:val="27"/>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Контрольным органом.</w:t>
      </w:r>
    </w:p>
    <w:p w:rsidR="00517379" w:rsidRPr="00A34223" w:rsidRDefault="00517379" w:rsidP="00A34223">
      <w:pPr>
        <w:spacing w:after="0" w:line="240" w:lineRule="auto"/>
        <w:outlineLvl w:val="0"/>
        <w:rPr>
          <w:rFonts w:ascii="Times New Roman" w:hAnsi="Times New Roman"/>
          <w:sz w:val="27"/>
          <w:szCs w:val="28"/>
        </w:rPr>
      </w:pPr>
      <w:r w:rsidRPr="00A34223">
        <w:rPr>
          <w:rFonts w:ascii="Times New Roman" w:hAnsi="Times New Roman"/>
          <w:sz w:val="27"/>
          <w:szCs w:val="28"/>
        </w:rPr>
        <w:t xml:space="preserve">1.5. Муниципальный контроль осуществляется администрацией сельского поселения Сармаково Зольского </w:t>
      </w:r>
    </w:p>
    <w:p w:rsidR="00517379" w:rsidRPr="00A34223" w:rsidRDefault="00517379" w:rsidP="00A34223">
      <w:pPr>
        <w:spacing w:after="0" w:line="240" w:lineRule="auto"/>
        <w:outlineLvl w:val="0"/>
        <w:rPr>
          <w:rFonts w:ascii="Times New Roman" w:hAnsi="Times New Roman"/>
          <w:sz w:val="27"/>
          <w:szCs w:val="28"/>
        </w:rPr>
      </w:pPr>
      <w:r w:rsidRPr="00A34223">
        <w:rPr>
          <w:rFonts w:ascii="Times New Roman" w:hAnsi="Times New Roman"/>
          <w:sz w:val="27"/>
          <w:szCs w:val="28"/>
        </w:rPr>
        <w:t>муниципального района  КБР  (далее – Контрольный орган).</w:t>
      </w:r>
    </w:p>
    <w:p w:rsidR="00517379" w:rsidRPr="00A34223" w:rsidRDefault="00517379" w:rsidP="00A34223">
      <w:pPr>
        <w:spacing w:after="0" w:line="240" w:lineRule="auto"/>
        <w:outlineLvl w:val="0"/>
        <w:rPr>
          <w:rFonts w:ascii="Times New Roman" w:hAnsi="Times New Roman"/>
          <w:sz w:val="27"/>
          <w:szCs w:val="28"/>
        </w:rPr>
      </w:pPr>
      <w:r w:rsidRPr="00A34223">
        <w:rPr>
          <w:rFonts w:ascii="Times New Roman" w:hAnsi="Times New Roman"/>
          <w:sz w:val="27"/>
          <w:szCs w:val="28"/>
        </w:rPr>
        <w:t xml:space="preserve">Непосредственное осуществление муниципального контроля возлагается на Администрацию сельского поселения Сармаково Зольского </w:t>
      </w:r>
    </w:p>
    <w:p w:rsidR="00517379" w:rsidRPr="00A34223" w:rsidRDefault="00517379" w:rsidP="00A34223">
      <w:pPr>
        <w:spacing w:after="0" w:line="240" w:lineRule="auto"/>
        <w:outlineLvl w:val="0"/>
        <w:rPr>
          <w:rFonts w:ascii="Times New Roman" w:hAnsi="Times New Roman"/>
          <w:sz w:val="27"/>
          <w:szCs w:val="28"/>
        </w:rPr>
      </w:pPr>
      <w:r w:rsidRPr="00A34223">
        <w:rPr>
          <w:rFonts w:ascii="Times New Roman" w:hAnsi="Times New Roman"/>
          <w:sz w:val="27"/>
          <w:szCs w:val="28"/>
        </w:rPr>
        <w:t>муниципального района  КБР.</w:t>
      </w:r>
    </w:p>
    <w:p w:rsidR="00517379" w:rsidRPr="00A34223" w:rsidRDefault="00517379" w:rsidP="00A34223">
      <w:pPr>
        <w:spacing w:after="0" w:line="240" w:lineRule="auto"/>
        <w:outlineLvl w:val="0"/>
        <w:rPr>
          <w:rFonts w:ascii="Times New Roman" w:hAnsi="Times New Roman"/>
          <w:sz w:val="27"/>
        </w:rPr>
      </w:pPr>
    </w:p>
    <w:p w:rsidR="00517379" w:rsidRPr="00A34223" w:rsidRDefault="00517379" w:rsidP="00A34223">
      <w:pPr>
        <w:pStyle w:val="a7"/>
        <w:spacing w:after="0" w:line="240" w:lineRule="auto"/>
        <w:ind w:left="0" w:firstLine="540"/>
        <w:jc w:val="both"/>
        <w:rPr>
          <w:rFonts w:ascii="Times New Roman" w:hAnsi="Times New Roman"/>
          <w:sz w:val="27"/>
          <w:szCs w:val="28"/>
        </w:rPr>
      </w:pPr>
      <w:r w:rsidRPr="00A34223">
        <w:rPr>
          <w:rFonts w:ascii="Times New Roman" w:hAnsi="Times New Roman"/>
          <w:sz w:val="27"/>
          <w:szCs w:val="28"/>
        </w:rPr>
        <w:lastRenderedPageBreak/>
        <w:t xml:space="preserve">1.6. Руководство деятельностью по осуществлению муниципального контроля осуществляет Председатель Совета </w:t>
      </w:r>
      <w:proofErr w:type="spellStart"/>
      <w:r w:rsidRPr="00A34223">
        <w:rPr>
          <w:rFonts w:ascii="Times New Roman" w:hAnsi="Times New Roman"/>
          <w:sz w:val="27"/>
          <w:szCs w:val="28"/>
        </w:rPr>
        <w:t>сенльского</w:t>
      </w:r>
      <w:proofErr w:type="spellEnd"/>
      <w:r w:rsidRPr="00A34223">
        <w:rPr>
          <w:rFonts w:ascii="Times New Roman" w:hAnsi="Times New Roman"/>
          <w:sz w:val="27"/>
          <w:szCs w:val="28"/>
        </w:rPr>
        <w:t xml:space="preserve"> поселения </w:t>
      </w:r>
      <w:proofErr w:type="spellStart"/>
      <w:r w:rsidRPr="00A34223">
        <w:rPr>
          <w:rFonts w:ascii="Times New Roman" w:hAnsi="Times New Roman"/>
          <w:sz w:val="27"/>
          <w:szCs w:val="28"/>
        </w:rPr>
        <w:t>Сармаково</w:t>
      </w:r>
      <w:proofErr w:type="spellEnd"/>
      <w:r w:rsidRPr="00A34223">
        <w:rPr>
          <w:rFonts w:ascii="Times New Roman" w:hAnsi="Times New Roman"/>
          <w:sz w:val="27"/>
          <w:szCs w:val="28"/>
        </w:rPr>
        <w:t xml:space="preserve"> - Глава Администрации  сельского поселения Сармаково или Заместитель Главы Администрации  сельского поселения Сармаково</w:t>
      </w:r>
      <w:proofErr w:type="gramStart"/>
      <w:r w:rsidRPr="00A34223">
        <w:rPr>
          <w:rFonts w:ascii="Times New Roman" w:hAnsi="Times New Roman"/>
          <w:sz w:val="27"/>
          <w:szCs w:val="28"/>
        </w:rPr>
        <w:t xml:space="preserve"> .</w:t>
      </w:r>
      <w:proofErr w:type="gramEnd"/>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1.7. От имени Контрольного органа муниципальный контроль вправе осуществлять следующие должностные лица:</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1) руководитель (заместитель руководителя) Контрольного органа;</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Должностными лицами</w:t>
      </w:r>
      <w:r w:rsidRPr="00A34223">
        <w:rPr>
          <w:rFonts w:ascii="Times New Roman" w:hAnsi="Times New Roman"/>
          <w:i/>
          <w:sz w:val="27"/>
          <w:szCs w:val="28"/>
        </w:rPr>
        <w:t xml:space="preserve"> </w:t>
      </w:r>
      <w:r w:rsidRPr="00A34223">
        <w:rPr>
          <w:rFonts w:ascii="Times New Roman" w:hAnsi="Times New Roman"/>
          <w:sz w:val="27"/>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1.8.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1.8.1. Инспектор обязан:</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1) соблюдать законодательство Российской Федерации, права и законные интересы контролируемых лиц;</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proofErr w:type="gramStart"/>
      <w:r w:rsidRPr="00A34223">
        <w:rPr>
          <w:rFonts w:ascii="Times New Roman" w:hAnsi="Times New Roman"/>
          <w:sz w:val="27"/>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proofErr w:type="gramStart"/>
      <w:r w:rsidRPr="00A34223">
        <w:rPr>
          <w:rFonts w:ascii="Times New Roman" w:hAnsi="Times New Roman"/>
          <w:sz w:val="27"/>
          <w:szCs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Кабардино-Балкарской  Республике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A34223">
        <w:rPr>
          <w:rFonts w:ascii="Times New Roman" w:hAnsi="Times New Roman"/>
          <w:sz w:val="27"/>
          <w:szCs w:val="28"/>
        </w:rPr>
        <w:t xml:space="preserve"> Федеральным законом № 248-ФЗ и пунктом 3.3 настоящего Положения, осуществлять консультирование;</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10) доказывать обоснованность своих действий при их обжаловании                   в порядке, установленном законодательством Российской Федерации;</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A34223">
        <w:rPr>
          <w:rFonts w:ascii="Times New Roman" w:hAnsi="Times New Roman"/>
          <w:sz w:val="27"/>
          <w:szCs w:val="28"/>
        </w:rPr>
        <w:lastRenderedPageBreak/>
        <w:t>содержащими государственную, служебную, коммерческую или иную охраняемую законом тайну;</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17379" w:rsidRPr="00A34223" w:rsidRDefault="00517379" w:rsidP="00A34223">
      <w:pPr>
        <w:pStyle w:val="ConsPlusNormal"/>
        <w:ind w:firstLine="540"/>
        <w:jc w:val="both"/>
        <w:rPr>
          <w:sz w:val="27"/>
          <w:szCs w:val="28"/>
        </w:rPr>
      </w:pPr>
    </w:p>
    <w:p w:rsidR="00517379" w:rsidRPr="00A34223" w:rsidRDefault="00517379" w:rsidP="00A34223">
      <w:pPr>
        <w:pStyle w:val="ConsPlusTitle"/>
        <w:ind w:firstLine="540"/>
        <w:outlineLvl w:val="1"/>
        <w:rPr>
          <w:sz w:val="27"/>
          <w:szCs w:val="28"/>
        </w:rPr>
      </w:pPr>
      <w:r w:rsidRPr="00A34223">
        <w:rPr>
          <w:sz w:val="27"/>
          <w:szCs w:val="28"/>
        </w:rPr>
        <w:t>2. Категории риска причинения вреда (ущерба)</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2.1. </w:t>
      </w:r>
      <w:proofErr w:type="gramStart"/>
      <w:r w:rsidRPr="00A34223">
        <w:rPr>
          <w:rFonts w:ascii="Times New Roman" w:hAnsi="Times New Roman"/>
          <w:sz w:val="27"/>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A34223">
        <w:rPr>
          <w:rFonts w:ascii="Times New Roman" w:hAnsi="Times New Roman"/>
          <w:sz w:val="27"/>
          <w:szCs w:val="28"/>
        </w:rPr>
        <w:lastRenderedPageBreak/>
        <w:t>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значительный риск;</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средний риск;</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умеренный риск;</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низкий риск.</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2.4. </w:t>
      </w:r>
      <w:proofErr w:type="gramStart"/>
      <w:r w:rsidRPr="00A34223">
        <w:rPr>
          <w:rFonts w:ascii="Times New Roman" w:hAnsi="Times New Roman"/>
          <w:sz w:val="27"/>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A34223">
        <w:rPr>
          <w:rFonts w:ascii="Times New Roman" w:hAnsi="Times New Roman"/>
          <w:sz w:val="27"/>
          <w:szCs w:val="28"/>
        </w:rPr>
        <w:t>) охраняемым законом ценностям.</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2.5. Перечень индикаторов риска нарушения </w:t>
      </w:r>
      <w:proofErr w:type="gramStart"/>
      <w:r w:rsidRPr="00A34223">
        <w:rPr>
          <w:rFonts w:ascii="Times New Roman" w:hAnsi="Times New Roman"/>
          <w:sz w:val="27"/>
          <w:szCs w:val="28"/>
        </w:rPr>
        <w:t>обязательных требований, проверяемых в рамках осуществления муниципального контроля установлен</w:t>
      </w:r>
      <w:proofErr w:type="gramEnd"/>
      <w:r w:rsidRPr="00A34223">
        <w:rPr>
          <w:rFonts w:ascii="Times New Roman" w:hAnsi="Times New Roman"/>
          <w:sz w:val="27"/>
          <w:szCs w:val="28"/>
        </w:rPr>
        <w:t xml:space="preserve"> приложением 3 к настоящему Положению.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2.6. В случае если объект контроля не отнесен к определенной категории риска, он считается отнесенным к категории низкого риска.</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517379" w:rsidRPr="00A34223" w:rsidRDefault="00517379" w:rsidP="00A34223">
      <w:pPr>
        <w:spacing w:after="0" w:line="240" w:lineRule="auto"/>
        <w:ind w:firstLine="540"/>
        <w:contextualSpacing/>
        <w:jc w:val="both"/>
        <w:rPr>
          <w:rFonts w:ascii="Times New Roman" w:hAnsi="Times New Roman"/>
          <w:sz w:val="27"/>
          <w:szCs w:val="28"/>
        </w:rPr>
      </w:pPr>
      <w:r w:rsidRPr="00A34223">
        <w:rPr>
          <w:rFonts w:ascii="Times New Roman" w:hAnsi="Times New Roman"/>
          <w:sz w:val="27"/>
          <w:szCs w:val="28"/>
        </w:rPr>
        <w:t>Перечень содержит следующую информацию:</w:t>
      </w:r>
    </w:p>
    <w:p w:rsidR="00517379" w:rsidRPr="00A34223" w:rsidRDefault="00517379" w:rsidP="00A34223">
      <w:pPr>
        <w:spacing w:after="0" w:line="240" w:lineRule="auto"/>
        <w:ind w:firstLine="540"/>
        <w:contextualSpacing/>
        <w:jc w:val="both"/>
        <w:rPr>
          <w:rFonts w:ascii="Times New Roman" w:hAnsi="Times New Roman"/>
          <w:sz w:val="27"/>
          <w:szCs w:val="28"/>
        </w:rPr>
      </w:pPr>
      <w:r w:rsidRPr="00A34223">
        <w:rPr>
          <w:rFonts w:ascii="Times New Roman" w:hAnsi="Times New Roman"/>
          <w:sz w:val="27"/>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517379" w:rsidRPr="00A34223" w:rsidRDefault="00517379" w:rsidP="00A34223">
      <w:pPr>
        <w:spacing w:after="0" w:line="240" w:lineRule="auto"/>
        <w:ind w:firstLine="540"/>
        <w:contextualSpacing/>
        <w:jc w:val="both"/>
        <w:rPr>
          <w:rFonts w:ascii="Times New Roman" w:hAnsi="Times New Roman"/>
          <w:sz w:val="27"/>
          <w:szCs w:val="28"/>
        </w:rPr>
      </w:pPr>
      <w:r w:rsidRPr="00A34223">
        <w:rPr>
          <w:rFonts w:ascii="Times New Roman" w:hAnsi="Times New Roman"/>
          <w:sz w:val="27"/>
          <w:szCs w:val="28"/>
        </w:rPr>
        <w:t>2) основной государственный регистрационный номер;</w:t>
      </w:r>
    </w:p>
    <w:p w:rsidR="00517379" w:rsidRPr="00A34223" w:rsidRDefault="00517379" w:rsidP="00A34223">
      <w:pPr>
        <w:spacing w:after="0" w:line="240" w:lineRule="auto"/>
        <w:ind w:firstLine="540"/>
        <w:contextualSpacing/>
        <w:jc w:val="both"/>
        <w:rPr>
          <w:rFonts w:ascii="Times New Roman" w:hAnsi="Times New Roman"/>
          <w:sz w:val="27"/>
          <w:szCs w:val="28"/>
        </w:rPr>
      </w:pPr>
      <w:r w:rsidRPr="00A34223">
        <w:rPr>
          <w:rFonts w:ascii="Times New Roman" w:hAnsi="Times New Roman"/>
          <w:sz w:val="27"/>
          <w:szCs w:val="28"/>
        </w:rPr>
        <w:t>3) идентификационный номер налогоплательщика;</w:t>
      </w:r>
    </w:p>
    <w:p w:rsidR="00517379" w:rsidRPr="00A34223" w:rsidRDefault="00517379" w:rsidP="00A34223">
      <w:pPr>
        <w:spacing w:after="0" w:line="240" w:lineRule="auto"/>
        <w:ind w:firstLine="540"/>
        <w:contextualSpacing/>
        <w:jc w:val="both"/>
        <w:rPr>
          <w:rFonts w:ascii="Times New Roman" w:hAnsi="Times New Roman"/>
          <w:sz w:val="27"/>
          <w:szCs w:val="28"/>
        </w:rPr>
      </w:pPr>
      <w:r w:rsidRPr="00A34223">
        <w:rPr>
          <w:rFonts w:ascii="Times New Roman" w:hAnsi="Times New Roman"/>
          <w:sz w:val="27"/>
          <w:szCs w:val="28"/>
        </w:rPr>
        <w:t>4) наименование объекта муниципального контроля (при наличии);</w:t>
      </w:r>
    </w:p>
    <w:p w:rsidR="00517379" w:rsidRPr="00A34223" w:rsidRDefault="00517379" w:rsidP="00A34223">
      <w:pPr>
        <w:spacing w:after="0" w:line="240" w:lineRule="auto"/>
        <w:ind w:firstLine="540"/>
        <w:contextualSpacing/>
        <w:jc w:val="both"/>
        <w:rPr>
          <w:rFonts w:ascii="Times New Roman" w:hAnsi="Times New Roman"/>
          <w:sz w:val="27"/>
          <w:szCs w:val="28"/>
        </w:rPr>
      </w:pPr>
      <w:r w:rsidRPr="00A34223">
        <w:rPr>
          <w:rFonts w:ascii="Times New Roman" w:hAnsi="Times New Roman"/>
          <w:sz w:val="27"/>
          <w:szCs w:val="28"/>
        </w:rPr>
        <w:t>5) место нахождения объекта муниципального контроля;</w:t>
      </w:r>
    </w:p>
    <w:p w:rsidR="00517379" w:rsidRPr="00A34223" w:rsidRDefault="00517379" w:rsidP="00A34223">
      <w:pPr>
        <w:spacing w:after="0" w:line="240" w:lineRule="auto"/>
        <w:ind w:firstLine="540"/>
        <w:contextualSpacing/>
        <w:jc w:val="both"/>
        <w:rPr>
          <w:rFonts w:ascii="Times New Roman" w:hAnsi="Times New Roman"/>
          <w:sz w:val="27"/>
          <w:szCs w:val="28"/>
        </w:rPr>
      </w:pPr>
      <w:r w:rsidRPr="00A34223">
        <w:rPr>
          <w:rFonts w:ascii="Times New Roman" w:hAnsi="Times New Roman"/>
          <w:sz w:val="27"/>
          <w:szCs w:val="28"/>
        </w:rPr>
        <w:t xml:space="preserve">6) дата и номер решения о присвоении объекту муниципального контроля категории риска, указание на категорию риска, а также сведения, на основании </w:t>
      </w:r>
      <w:r w:rsidRPr="00A34223">
        <w:rPr>
          <w:rFonts w:ascii="Times New Roman" w:hAnsi="Times New Roman"/>
          <w:sz w:val="27"/>
          <w:szCs w:val="28"/>
        </w:rPr>
        <w:lastRenderedPageBreak/>
        <w:t>которых было принято решение об отнесении объекта муниципального контроля к категории риска.</w:t>
      </w:r>
    </w:p>
    <w:p w:rsidR="00517379" w:rsidRPr="00A34223" w:rsidRDefault="00517379" w:rsidP="00A34223">
      <w:pPr>
        <w:spacing w:after="0" w:line="240" w:lineRule="auto"/>
        <w:ind w:firstLine="540"/>
        <w:contextualSpacing/>
        <w:jc w:val="both"/>
        <w:rPr>
          <w:rFonts w:ascii="Times New Roman" w:hAnsi="Times New Roman"/>
          <w:sz w:val="27"/>
          <w:szCs w:val="28"/>
        </w:rPr>
      </w:pPr>
      <w:r w:rsidRPr="00A34223">
        <w:rPr>
          <w:rFonts w:ascii="Times New Roman" w:hAnsi="Times New Roman"/>
          <w:sz w:val="27"/>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517379" w:rsidRPr="00A34223" w:rsidRDefault="00517379" w:rsidP="00A34223">
      <w:pPr>
        <w:spacing w:after="0" w:line="240" w:lineRule="auto"/>
        <w:ind w:firstLine="540"/>
        <w:contextualSpacing/>
        <w:jc w:val="both"/>
        <w:rPr>
          <w:rFonts w:ascii="Times New Roman" w:hAnsi="Times New Roman"/>
          <w:sz w:val="27"/>
          <w:szCs w:val="28"/>
        </w:rPr>
      </w:pPr>
      <w:r w:rsidRPr="00A34223">
        <w:rPr>
          <w:rFonts w:ascii="Times New Roman" w:hAnsi="Times New Roman"/>
          <w:sz w:val="27"/>
          <w:szCs w:val="28"/>
        </w:rPr>
        <w:t>На официальном сайте</w:t>
      </w:r>
      <w:r w:rsidRPr="00A34223">
        <w:rPr>
          <w:rFonts w:ascii="Times New Roman" w:hAnsi="Times New Roman"/>
          <w:sz w:val="27"/>
        </w:rPr>
        <w:t xml:space="preserve"> </w:t>
      </w:r>
      <w:r w:rsidRPr="00A34223">
        <w:rPr>
          <w:rFonts w:ascii="Times New Roman" w:hAnsi="Times New Roman"/>
          <w:sz w:val="27"/>
          <w:szCs w:val="28"/>
        </w:rPr>
        <w:t>https://</w:t>
      </w:r>
      <w:proofErr w:type="spellStart"/>
      <w:r w:rsidRPr="00A34223">
        <w:rPr>
          <w:rFonts w:ascii="Times New Roman" w:hAnsi="Times New Roman"/>
          <w:sz w:val="27"/>
          <w:szCs w:val="28"/>
          <w:lang w:val="en-US"/>
        </w:rPr>
        <w:t>adm</w:t>
      </w:r>
      <w:proofErr w:type="spellEnd"/>
      <w:r w:rsidRPr="00A34223">
        <w:rPr>
          <w:rFonts w:ascii="Times New Roman" w:hAnsi="Times New Roman"/>
          <w:sz w:val="27"/>
          <w:szCs w:val="28"/>
        </w:rPr>
        <w:t>.</w:t>
      </w:r>
      <w:proofErr w:type="spellStart"/>
      <w:r w:rsidRPr="00A34223">
        <w:rPr>
          <w:rFonts w:ascii="Times New Roman" w:hAnsi="Times New Roman"/>
          <w:sz w:val="27"/>
          <w:szCs w:val="28"/>
          <w:lang w:val="en-US"/>
        </w:rPr>
        <w:t>sarmakovo</w:t>
      </w:r>
      <w:proofErr w:type="spellEnd"/>
      <w:r w:rsidRPr="00A34223">
        <w:rPr>
          <w:rFonts w:ascii="Times New Roman" w:hAnsi="Times New Roman"/>
          <w:sz w:val="27"/>
          <w:szCs w:val="28"/>
        </w:rPr>
        <w:t xml:space="preserve">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517379" w:rsidRPr="00A34223" w:rsidRDefault="00517379" w:rsidP="00A34223">
      <w:pPr>
        <w:spacing w:after="0" w:line="240" w:lineRule="auto"/>
        <w:ind w:firstLine="540"/>
        <w:contextualSpacing/>
        <w:jc w:val="both"/>
        <w:rPr>
          <w:rFonts w:ascii="Times New Roman" w:hAnsi="Times New Roman"/>
          <w:sz w:val="27"/>
          <w:szCs w:val="28"/>
        </w:rPr>
      </w:pPr>
      <w:r w:rsidRPr="00A34223">
        <w:rPr>
          <w:rFonts w:ascii="Times New Roman" w:hAnsi="Times New Roman"/>
          <w:sz w:val="27"/>
          <w:szCs w:val="28"/>
        </w:rPr>
        <w:t>2.9. По запросу контролируемых лиц Контрольный орган</w:t>
      </w:r>
      <w:r w:rsidRPr="00A34223">
        <w:rPr>
          <w:rFonts w:ascii="Times New Roman" w:hAnsi="Times New Roman"/>
          <w:i/>
          <w:sz w:val="27"/>
          <w:szCs w:val="28"/>
        </w:rPr>
        <w:t xml:space="preserve"> </w:t>
      </w:r>
      <w:r w:rsidRPr="00A34223">
        <w:rPr>
          <w:rFonts w:ascii="Times New Roman" w:hAnsi="Times New Roman"/>
          <w:sz w:val="27"/>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517379" w:rsidRPr="00A34223" w:rsidRDefault="00517379" w:rsidP="00A34223">
      <w:pPr>
        <w:spacing w:after="0" w:line="240" w:lineRule="auto"/>
        <w:ind w:firstLine="540"/>
        <w:contextualSpacing/>
        <w:jc w:val="both"/>
        <w:rPr>
          <w:rFonts w:ascii="Times New Roman" w:hAnsi="Times New Roman"/>
          <w:sz w:val="27"/>
          <w:szCs w:val="28"/>
        </w:rPr>
      </w:pPr>
      <w:r w:rsidRPr="00A34223">
        <w:rPr>
          <w:rFonts w:ascii="Times New Roman" w:hAnsi="Times New Roman"/>
          <w:sz w:val="27"/>
          <w:szCs w:val="28"/>
        </w:rPr>
        <w:t xml:space="preserve">2.10. Контролируемые лица вправе подать в Контрольный орган                             </w:t>
      </w:r>
      <w:r w:rsidRPr="00A34223">
        <w:rPr>
          <w:rFonts w:ascii="Times New Roman" w:hAnsi="Times New Roman"/>
          <w:i/>
          <w:sz w:val="27"/>
          <w:szCs w:val="28"/>
        </w:rPr>
        <w:t xml:space="preserve"> </w:t>
      </w:r>
      <w:r w:rsidRPr="00A34223">
        <w:rPr>
          <w:rFonts w:ascii="Times New Roman" w:hAnsi="Times New Roman"/>
          <w:sz w:val="27"/>
          <w:szCs w:val="28"/>
        </w:rPr>
        <w:t>в соответствии с их компетенцией заявление об изменении присвоенной ранее категории риска.</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p>
    <w:p w:rsidR="00517379" w:rsidRPr="00A34223" w:rsidRDefault="00517379" w:rsidP="00A34223">
      <w:pPr>
        <w:tabs>
          <w:tab w:val="left" w:pos="1134"/>
        </w:tabs>
        <w:spacing w:after="0" w:line="240" w:lineRule="auto"/>
        <w:ind w:firstLine="540"/>
        <w:jc w:val="center"/>
        <w:rPr>
          <w:rFonts w:ascii="Times New Roman" w:hAnsi="Times New Roman"/>
          <w:b/>
          <w:sz w:val="27"/>
          <w:szCs w:val="28"/>
        </w:rPr>
      </w:pPr>
      <w:r w:rsidRPr="00A34223">
        <w:rPr>
          <w:rFonts w:ascii="Times New Roman" w:hAnsi="Times New Roman"/>
          <w:b/>
          <w:sz w:val="27"/>
          <w:szCs w:val="28"/>
        </w:rPr>
        <w:t xml:space="preserve">3. Виды профилактических мероприятий, которые проводятся при осуществлении муниципального контроля </w:t>
      </w:r>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p>
    <w:p w:rsidR="00517379" w:rsidRPr="00A34223" w:rsidRDefault="00517379" w:rsidP="00A34223">
      <w:pPr>
        <w:spacing w:after="0" w:line="240" w:lineRule="auto"/>
        <w:ind w:firstLine="540"/>
        <w:contextualSpacing/>
        <w:jc w:val="both"/>
        <w:rPr>
          <w:rFonts w:ascii="Times New Roman" w:hAnsi="Times New Roman"/>
          <w:sz w:val="27"/>
          <w:szCs w:val="28"/>
        </w:rPr>
      </w:pPr>
      <w:r w:rsidRPr="00A34223">
        <w:rPr>
          <w:rFonts w:ascii="Times New Roman" w:hAnsi="Times New Roman"/>
          <w:sz w:val="27"/>
          <w:szCs w:val="28"/>
        </w:rPr>
        <w:t>Профилактические мероприятия проводятся Контрольным органом</w:t>
      </w:r>
      <w:r w:rsidRPr="00A34223">
        <w:rPr>
          <w:rFonts w:ascii="Times New Roman" w:hAnsi="Times New Roman"/>
          <w:i/>
          <w:sz w:val="27"/>
          <w:szCs w:val="28"/>
        </w:rPr>
        <w:t xml:space="preserve"> </w:t>
      </w:r>
      <w:r w:rsidRPr="00A34223">
        <w:rPr>
          <w:rFonts w:ascii="Times New Roman" w:hAnsi="Times New Roman"/>
          <w:sz w:val="27"/>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517379" w:rsidRPr="00A34223" w:rsidRDefault="00517379" w:rsidP="00A34223">
      <w:pPr>
        <w:spacing w:after="0" w:line="240" w:lineRule="auto"/>
        <w:ind w:firstLine="540"/>
        <w:contextualSpacing/>
        <w:jc w:val="both"/>
        <w:rPr>
          <w:rFonts w:ascii="Times New Roman" w:hAnsi="Times New Roman"/>
          <w:sz w:val="27"/>
          <w:szCs w:val="28"/>
        </w:rPr>
      </w:pPr>
      <w:r w:rsidRPr="00A34223">
        <w:rPr>
          <w:rFonts w:ascii="Times New Roman" w:hAnsi="Times New Roman"/>
          <w:sz w:val="27"/>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A34223">
        <w:rPr>
          <w:rFonts w:ascii="Times New Roman" w:hAnsi="Times New Roman"/>
          <w:i/>
          <w:sz w:val="27"/>
          <w:szCs w:val="28"/>
        </w:rPr>
        <w:t xml:space="preserve"> (часть 3, 4 статьи. 44 ФЗ № 248-ФЗ)</w:t>
      </w:r>
      <w:r w:rsidRPr="00A34223">
        <w:rPr>
          <w:rFonts w:ascii="Times New Roman" w:hAnsi="Times New Roman"/>
          <w:sz w:val="27"/>
          <w:szCs w:val="28"/>
        </w:rPr>
        <w:t xml:space="preserve"> в соответствии с законодательством.</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При осуществлении муниципального контроля Контрольный орган проводит следующие виды профилактических мероприятий:</w:t>
      </w:r>
    </w:p>
    <w:p w:rsidR="00517379" w:rsidRPr="00A34223" w:rsidRDefault="00517379" w:rsidP="00A34223">
      <w:pPr>
        <w:pStyle w:val="ConsPlusNormal"/>
        <w:ind w:firstLine="540"/>
        <w:jc w:val="both"/>
        <w:rPr>
          <w:sz w:val="27"/>
          <w:szCs w:val="28"/>
        </w:rPr>
      </w:pPr>
      <w:r w:rsidRPr="00A34223">
        <w:rPr>
          <w:sz w:val="27"/>
          <w:szCs w:val="28"/>
        </w:rPr>
        <w:t>1) информирование;</w:t>
      </w:r>
    </w:p>
    <w:p w:rsidR="00517379" w:rsidRPr="00A34223" w:rsidRDefault="00517379" w:rsidP="00A34223">
      <w:pPr>
        <w:pStyle w:val="ConsPlusNormal"/>
        <w:ind w:firstLine="540"/>
        <w:jc w:val="both"/>
        <w:rPr>
          <w:sz w:val="27"/>
          <w:szCs w:val="28"/>
        </w:rPr>
      </w:pPr>
      <w:r w:rsidRPr="00A34223">
        <w:rPr>
          <w:sz w:val="27"/>
          <w:szCs w:val="28"/>
        </w:rPr>
        <w:t>2) обобщение правоприменительной практики;</w:t>
      </w:r>
    </w:p>
    <w:p w:rsidR="00517379" w:rsidRPr="00A34223" w:rsidRDefault="00517379" w:rsidP="00A34223">
      <w:pPr>
        <w:pStyle w:val="ConsPlusNormal"/>
        <w:ind w:firstLine="540"/>
        <w:jc w:val="both"/>
        <w:rPr>
          <w:sz w:val="27"/>
          <w:szCs w:val="28"/>
        </w:rPr>
      </w:pPr>
      <w:r w:rsidRPr="00A34223">
        <w:rPr>
          <w:sz w:val="27"/>
          <w:szCs w:val="28"/>
        </w:rPr>
        <w:t>3) объявление предостережения;</w:t>
      </w:r>
    </w:p>
    <w:p w:rsidR="00517379" w:rsidRPr="00A34223" w:rsidRDefault="00517379" w:rsidP="00A34223">
      <w:pPr>
        <w:pStyle w:val="ConsPlusNormal"/>
        <w:ind w:firstLine="540"/>
        <w:jc w:val="both"/>
        <w:rPr>
          <w:sz w:val="27"/>
          <w:szCs w:val="28"/>
        </w:rPr>
      </w:pPr>
      <w:r w:rsidRPr="00A34223">
        <w:rPr>
          <w:sz w:val="27"/>
          <w:szCs w:val="28"/>
        </w:rPr>
        <w:t>4) консультирование;</w:t>
      </w:r>
    </w:p>
    <w:p w:rsidR="00517379" w:rsidRPr="00A34223" w:rsidRDefault="00517379" w:rsidP="00A34223">
      <w:pPr>
        <w:pStyle w:val="ConsPlusNormal"/>
        <w:ind w:firstLine="540"/>
        <w:jc w:val="both"/>
        <w:rPr>
          <w:sz w:val="27"/>
          <w:szCs w:val="28"/>
        </w:rPr>
      </w:pPr>
      <w:r w:rsidRPr="00A34223">
        <w:rPr>
          <w:sz w:val="27"/>
          <w:szCs w:val="28"/>
        </w:rPr>
        <w:t>5) профилактический визит.</w:t>
      </w:r>
    </w:p>
    <w:p w:rsidR="00517379" w:rsidRPr="00A34223" w:rsidRDefault="00517379" w:rsidP="00A34223">
      <w:pPr>
        <w:pStyle w:val="ConsPlusNormal"/>
        <w:ind w:firstLine="540"/>
        <w:jc w:val="both"/>
        <w:rPr>
          <w:sz w:val="27"/>
          <w:szCs w:val="28"/>
        </w:rPr>
      </w:pPr>
    </w:p>
    <w:p w:rsidR="00517379" w:rsidRPr="00A34223" w:rsidRDefault="00517379" w:rsidP="00A34223">
      <w:pPr>
        <w:pStyle w:val="ConsPlusNormal"/>
        <w:ind w:firstLine="540"/>
        <w:jc w:val="center"/>
        <w:rPr>
          <w:sz w:val="27"/>
          <w:szCs w:val="28"/>
        </w:rPr>
      </w:pPr>
      <w:r w:rsidRPr="00A34223">
        <w:rPr>
          <w:sz w:val="27"/>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17379" w:rsidRPr="00A34223" w:rsidRDefault="00517379" w:rsidP="00A34223">
      <w:pPr>
        <w:pStyle w:val="ConsPlusNormal"/>
        <w:ind w:firstLine="540"/>
        <w:jc w:val="center"/>
        <w:rPr>
          <w:b/>
          <w:sz w:val="27"/>
          <w:szCs w:val="28"/>
        </w:rPr>
      </w:pP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A34223">
        <w:rPr>
          <w:rFonts w:ascii="Times New Roman" w:hAnsi="Times New Roman"/>
          <w:sz w:val="27"/>
          <w:szCs w:val="28"/>
        </w:rPr>
        <w:t>своем</w:t>
      </w:r>
      <w:proofErr w:type="gramEnd"/>
      <w:r w:rsidRPr="00A34223">
        <w:rPr>
          <w:rFonts w:ascii="Times New Roman" w:hAnsi="Times New Roman"/>
          <w:sz w:val="27"/>
          <w:szCs w:val="28"/>
        </w:rPr>
        <w:t xml:space="preserve"> на официальном сайте в сети </w:t>
      </w:r>
      <w:r w:rsidRPr="00A34223">
        <w:rPr>
          <w:rFonts w:ascii="Times New Roman" w:hAnsi="Times New Roman"/>
          <w:sz w:val="27"/>
          <w:szCs w:val="28"/>
        </w:rPr>
        <w:lastRenderedPageBreak/>
        <w:t xml:space="preserve">«Интернет»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3.1.2. Обобщение правоприменительной практики организации и проведения муниципального контроля осуществляется ежегодно.</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 xml:space="preserve">Контрольный орган обеспечивает публичное обсуждение проекта доклада. </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w:t>
      </w:r>
      <w:r w:rsidRPr="00A34223">
        <w:rPr>
          <w:rFonts w:ascii="Times New Roman" w:hAnsi="Times New Roman"/>
          <w:sz w:val="27"/>
          <w:szCs w:val="28"/>
          <w:lang w:val="ru-RU"/>
        </w:rPr>
        <w:t xml:space="preserve">                      </w:t>
      </w:r>
      <w:r w:rsidRPr="00A34223">
        <w:rPr>
          <w:rFonts w:ascii="Times New Roman" w:hAnsi="Times New Roman"/>
          <w:sz w:val="27"/>
          <w:szCs w:val="28"/>
        </w:rPr>
        <w:t xml:space="preserve">за годом обобщения правоприменительной практики. </w:t>
      </w:r>
    </w:p>
    <w:p w:rsidR="00517379" w:rsidRPr="00A34223" w:rsidRDefault="00517379" w:rsidP="00A34223">
      <w:pPr>
        <w:spacing w:after="0" w:line="240" w:lineRule="auto"/>
        <w:ind w:firstLine="540"/>
        <w:jc w:val="both"/>
        <w:rPr>
          <w:rFonts w:ascii="Times New Roman" w:hAnsi="Times New Roman"/>
          <w:sz w:val="27"/>
          <w:szCs w:val="28"/>
        </w:rPr>
      </w:pPr>
    </w:p>
    <w:p w:rsidR="00517379" w:rsidRPr="00A34223" w:rsidRDefault="00517379" w:rsidP="00A34223">
      <w:pPr>
        <w:spacing w:after="0" w:line="240" w:lineRule="auto"/>
        <w:ind w:firstLine="540"/>
        <w:jc w:val="center"/>
        <w:rPr>
          <w:rFonts w:ascii="Times New Roman" w:hAnsi="Times New Roman"/>
          <w:sz w:val="27"/>
          <w:szCs w:val="28"/>
        </w:rPr>
      </w:pPr>
      <w:r w:rsidRPr="00A34223">
        <w:rPr>
          <w:rFonts w:ascii="Times New Roman" w:hAnsi="Times New Roman"/>
          <w:sz w:val="27"/>
          <w:szCs w:val="28"/>
        </w:rPr>
        <w:t xml:space="preserve">3.2. Предостережение о недопустимости нарушения </w:t>
      </w:r>
    </w:p>
    <w:p w:rsidR="00517379" w:rsidRPr="00A34223" w:rsidRDefault="00517379" w:rsidP="00A34223">
      <w:pPr>
        <w:spacing w:after="0" w:line="240" w:lineRule="auto"/>
        <w:ind w:firstLine="540"/>
        <w:jc w:val="center"/>
        <w:rPr>
          <w:rFonts w:ascii="Times New Roman" w:hAnsi="Times New Roman"/>
          <w:sz w:val="27"/>
          <w:szCs w:val="28"/>
        </w:rPr>
      </w:pPr>
      <w:r w:rsidRPr="00A34223">
        <w:rPr>
          <w:rFonts w:ascii="Times New Roman" w:hAnsi="Times New Roman"/>
          <w:sz w:val="27"/>
          <w:szCs w:val="28"/>
        </w:rPr>
        <w:t>обязательных требований</w:t>
      </w:r>
    </w:p>
    <w:p w:rsidR="00517379" w:rsidRPr="00A34223" w:rsidRDefault="00517379" w:rsidP="00A34223">
      <w:pPr>
        <w:spacing w:after="0" w:line="240" w:lineRule="auto"/>
        <w:ind w:firstLine="540"/>
        <w:jc w:val="center"/>
        <w:rPr>
          <w:rFonts w:ascii="Times New Roman" w:hAnsi="Times New Roman"/>
          <w:b/>
          <w:sz w:val="27"/>
          <w:szCs w:val="28"/>
        </w:rPr>
      </w:pP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3.2.1. </w:t>
      </w:r>
      <w:proofErr w:type="gramStart"/>
      <w:r w:rsidRPr="00A34223">
        <w:rPr>
          <w:rFonts w:ascii="Times New Roman" w:hAnsi="Times New Roman"/>
          <w:sz w:val="27"/>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34223">
        <w:rPr>
          <w:rFonts w:ascii="Times New Roman" w:hAnsi="Times New Roman"/>
          <w:sz w:val="27"/>
          <w:szCs w:val="28"/>
        </w:rPr>
        <w:t xml:space="preserve"> соблюдения обязательных требований.</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17379" w:rsidRPr="00A34223" w:rsidRDefault="00517379" w:rsidP="00A34223">
      <w:pPr>
        <w:pStyle w:val="ConsPlusNormal"/>
        <w:ind w:firstLine="540"/>
        <w:jc w:val="both"/>
        <w:rPr>
          <w:sz w:val="27"/>
          <w:szCs w:val="28"/>
        </w:rPr>
      </w:pPr>
      <w:r w:rsidRPr="00A34223">
        <w:rPr>
          <w:sz w:val="27"/>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3.2.4. Возражение должно содержать:</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1) наименование Контрольного органа, в который направляется возражение;</w:t>
      </w:r>
    </w:p>
    <w:p w:rsidR="00517379" w:rsidRPr="00A34223" w:rsidRDefault="00517379" w:rsidP="00A34223">
      <w:pPr>
        <w:spacing w:after="0" w:line="240" w:lineRule="auto"/>
        <w:ind w:firstLine="540"/>
        <w:jc w:val="both"/>
        <w:rPr>
          <w:rFonts w:ascii="Times New Roman" w:hAnsi="Times New Roman"/>
          <w:sz w:val="27"/>
          <w:szCs w:val="28"/>
        </w:rPr>
      </w:pPr>
      <w:proofErr w:type="gramStart"/>
      <w:r w:rsidRPr="00A34223">
        <w:rPr>
          <w:rFonts w:ascii="Times New Roman" w:hAnsi="Times New Roman"/>
          <w:sz w:val="27"/>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3) дату и номер предостережения;</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 xml:space="preserve">4) доводы, на основании которых контролируемое лицо </w:t>
      </w:r>
      <w:proofErr w:type="gramStart"/>
      <w:r w:rsidRPr="00A34223">
        <w:rPr>
          <w:rFonts w:ascii="Times New Roman" w:hAnsi="Times New Roman"/>
          <w:sz w:val="27"/>
          <w:szCs w:val="28"/>
        </w:rPr>
        <w:t>не согласно</w:t>
      </w:r>
      <w:proofErr w:type="gramEnd"/>
      <w:r w:rsidRPr="00A34223">
        <w:rPr>
          <w:rFonts w:ascii="Times New Roman" w:hAnsi="Times New Roman"/>
          <w:sz w:val="27"/>
          <w:szCs w:val="28"/>
        </w:rPr>
        <w:t xml:space="preserve"> с объявленным предостережением;</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5) дату получения предостережения контролируемым лицом;</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6) личную подпись и дату.</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17379" w:rsidRPr="00A34223" w:rsidRDefault="00517379" w:rsidP="00A34223">
      <w:pPr>
        <w:pStyle w:val="ConsPlusNormal"/>
        <w:ind w:firstLine="540"/>
        <w:jc w:val="both"/>
        <w:rPr>
          <w:sz w:val="27"/>
          <w:szCs w:val="28"/>
        </w:rPr>
      </w:pPr>
      <w:r w:rsidRPr="00A34223">
        <w:rPr>
          <w:sz w:val="27"/>
          <w:szCs w:val="28"/>
        </w:rPr>
        <w:lastRenderedPageBreak/>
        <w:t>3.2.6. Контрольный орган рассматривает возражение в отношении предостережения в течение пятнадцати рабочих дней со дня его получения.</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3.2.7. По результатам рассмотрения возражения Контрольный орган принимает одно из следующих решений:</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1) удовлетворяет возражение в форме отмены предостережения;</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2) отказывает в удовлетворении возражения с указанием причины отказа.</w:t>
      </w:r>
    </w:p>
    <w:p w:rsidR="00517379" w:rsidRPr="00A34223" w:rsidRDefault="00517379" w:rsidP="00A34223">
      <w:pPr>
        <w:pStyle w:val="ConsPlusNormal"/>
        <w:ind w:firstLine="540"/>
        <w:jc w:val="both"/>
        <w:rPr>
          <w:sz w:val="27"/>
          <w:szCs w:val="28"/>
        </w:rPr>
      </w:pPr>
      <w:r w:rsidRPr="00A34223">
        <w:rPr>
          <w:sz w:val="27"/>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3.2.9. Повторное направление возражения по тем же основаниям не допускается.</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17379" w:rsidRPr="00A34223" w:rsidRDefault="00517379" w:rsidP="00A34223">
      <w:pPr>
        <w:spacing w:after="0" w:line="240" w:lineRule="auto"/>
        <w:ind w:firstLine="540"/>
        <w:jc w:val="center"/>
        <w:rPr>
          <w:rFonts w:ascii="Times New Roman" w:hAnsi="Times New Roman"/>
          <w:sz w:val="27"/>
          <w:szCs w:val="28"/>
        </w:rPr>
      </w:pPr>
    </w:p>
    <w:p w:rsidR="00517379" w:rsidRPr="00A34223" w:rsidRDefault="00517379" w:rsidP="00A34223">
      <w:pPr>
        <w:spacing w:after="0" w:line="240" w:lineRule="auto"/>
        <w:ind w:firstLine="540"/>
        <w:jc w:val="center"/>
        <w:rPr>
          <w:rFonts w:ascii="Times New Roman" w:hAnsi="Times New Roman"/>
          <w:sz w:val="27"/>
          <w:szCs w:val="28"/>
        </w:rPr>
      </w:pPr>
      <w:r w:rsidRPr="00A34223">
        <w:rPr>
          <w:rFonts w:ascii="Times New Roman" w:hAnsi="Times New Roman"/>
          <w:sz w:val="27"/>
          <w:szCs w:val="28"/>
        </w:rPr>
        <w:t>3.3. Консультирование</w:t>
      </w:r>
    </w:p>
    <w:p w:rsidR="00517379" w:rsidRPr="00A34223" w:rsidRDefault="00517379" w:rsidP="00A34223">
      <w:pPr>
        <w:spacing w:after="0" w:line="240" w:lineRule="auto"/>
        <w:ind w:firstLine="540"/>
        <w:jc w:val="center"/>
        <w:rPr>
          <w:rFonts w:ascii="Times New Roman" w:hAnsi="Times New Roman"/>
          <w:b/>
          <w:sz w:val="27"/>
          <w:szCs w:val="28"/>
        </w:rPr>
      </w:pPr>
    </w:p>
    <w:p w:rsidR="00517379" w:rsidRPr="00A34223" w:rsidRDefault="00517379" w:rsidP="00A34223">
      <w:pPr>
        <w:pStyle w:val="ConsPlusNormal"/>
        <w:ind w:firstLine="540"/>
        <w:jc w:val="both"/>
        <w:rPr>
          <w:sz w:val="27"/>
          <w:szCs w:val="28"/>
        </w:rPr>
      </w:pPr>
      <w:r w:rsidRPr="00A34223">
        <w:rPr>
          <w:sz w:val="27"/>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17379" w:rsidRPr="00A34223" w:rsidRDefault="00517379" w:rsidP="00A34223">
      <w:pPr>
        <w:pStyle w:val="ConsPlusNormal"/>
        <w:tabs>
          <w:tab w:val="left" w:pos="1134"/>
        </w:tabs>
        <w:ind w:firstLine="540"/>
        <w:jc w:val="both"/>
        <w:rPr>
          <w:sz w:val="27"/>
          <w:szCs w:val="28"/>
        </w:rPr>
      </w:pPr>
      <w:r w:rsidRPr="00A34223">
        <w:rPr>
          <w:sz w:val="27"/>
          <w:szCs w:val="28"/>
        </w:rPr>
        <w:t>1) порядка проведения контрольных мероприятий;</w:t>
      </w:r>
    </w:p>
    <w:p w:rsidR="00517379" w:rsidRPr="00A34223" w:rsidRDefault="00517379" w:rsidP="00A34223">
      <w:pPr>
        <w:pStyle w:val="ConsPlusNormal"/>
        <w:tabs>
          <w:tab w:val="left" w:pos="1134"/>
        </w:tabs>
        <w:ind w:firstLine="540"/>
        <w:jc w:val="both"/>
        <w:rPr>
          <w:sz w:val="27"/>
          <w:szCs w:val="28"/>
        </w:rPr>
      </w:pPr>
      <w:r w:rsidRPr="00A34223">
        <w:rPr>
          <w:sz w:val="27"/>
          <w:szCs w:val="28"/>
        </w:rPr>
        <w:t>2) периодичности проведения контрольных мероприятий;</w:t>
      </w:r>
    </w:p>
    <w:p w:rsidR="00517379" w:rsidRPr="00A34223" w:rsidRDefault="00517379" w:rsidP="00A34223">
      <w:pPr>
        <w:pStyle w:val="ConsPlusNormal"/>
        <w:tabs>
          <w:tab w:val="left" w:pos="1134"/>
        </w:tabs>
        <w:ind w:firstLine="540"/>
        <w:jc w:val="both"/>
        <w:rPr>
          <w:sz w:val="27"/>
          <w:szCs w:val="28"/>
        </w:rPr>
      </w:pPr>
      <w:r w:rsidRPr="00A34223">
        <w:rPr>
          <w:sz w:val="27"/>
          <w:szCs w:val="28"/>
        </w:rPr>
        <w:t>3) порядка принятия решений по итогам контрольных мероприятий;</w:t>
      </w:r>
    </w:p>
    <w:p w:rsidR="00517379" w:rsidRPr="00A34223" w:rsidRDefault="00517379" w:rsidP="00A34223">
      <w:pPr>
        <w:pStyle w:val="ConsPlusNormal"/>
        <w:tabs>
          <w:tab w:val="left" w:pos="1134"/>
        </w:tabs>
        <w:ind w:firstLine="540"/>
        <w:jc w:val="both"/>
        <w:rPr>
          <w:sz w:val="27"/>
          <w:szCs w:val="28"/>
        </w:rPr>
      </w:pPr>
      <w:r w:rsidRPr="00A34223">
        <w:rPr>
          <w:sz w:val="27"/>
          <w:szCs w:val="28"/>
        </w:rPr>
        <w:t>4) порядка обжалования решений Контрольного органа.</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3.3.2. Инспекторы осуществляют консультирование контролируемых лиц и их представителей:</w:t>
      </w:r>
    </w:p>
    <w:p w:rsidR="00517379" w:rsidRPr="00A34223" w:rsidRDefault="00517379" w:rsidP="00A34223">
      <w:pPr>
        <w:pStyle w:val="ConsPlusNormal"/>
        <w:ind w:firstLine="540"/>
        <w:jc w:val="both"/>
        <w:rPr>
          <w:sz w:val="27"/>
          <w:szCs w:val="28"/>
        </w:rPr>
      </w:pPr>
      <w:r w:rsidRPr="00A34223">
        <w:rPr>
          <w:sz w:val="27"/>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17379" w:rsidRPr="00A34223" w:rsidRDefault="00517379" w:rsidP="00A34223">
      <w:pPr>
        <w:pStyle w:val="ConsPlusNormal"/>
        <w:ind w:firstLine="540"/>
        <w:jc w:val="both"/>
        <w:rPr>
          <w:sz w:val="27"/>
          <w:szCs w:val="28"/>
        </w:rPr>
      </w:pPr>
      <w:r w:rsidRPr="00A34223">
        <w:rPr>
          <w:sz w:val="27"/>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3.3.3. Индивидуальное консультирование на личном приеме каждого заявителя инспекторами не может превышать 10 минут.</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Время разговора по телефону не должно превышать 10 минут.</w:t>
      </w:r>
    </w:p>
    <w:p w:rsidR="00517379" w:rsidRPr="00A34223" w:rsidRDefault="00517379" w:rsidP="00A34223">
      <w:pPr>
        <w:pStyle w:val="ConsPlusNormal"/>
        <w:ind w:firstLine="540"/>
        <w:jc w:val="both"/>
        <w:rPr>
          <w:sz w:val="27"/>
          <w:szCs w:val="28"/>
        </w:rPr>
      </w:pPr>
      <w:r w:rsidRPr="00A34223">
        <w:rPr>
          <w:sz w:val="27"/>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17379" w:rsidRPr="00A34223" w:rsidRDefault="00517379" w:rsidP="00A34223">
      <w:pPr>
        <w:pStyle w:val="ConsPlusNormal"/>
        <w:ind w:firstLine="540"/>
        <w:jc w:val="both"/>
        <w:rPr>
          <w:sz w:val="27"/>
          <w:szCs w:val="28"/>
        </w:rPr>
      </w:pPr>
      <w:r w:rsidRPr="00A34223">
        <w:rPr>
          <w:sz w:val="27"/>
          <w:szCs w:val="28"/>
        </w:rPr>
        <w:t>3.3.5. Письменное консультирование контролируемых лиц и их представителей осуществляется по следующим вопросам:</w:t>
      </w:r>
    </w:p>
    <w:p w:rsidR="00517379" w:rsidRPr="00A34223" w:rsidRDefault="00517379" w:rsidP="00A34223">
      <w:pPr>
        <w:pStyle w:val="ConsPlusNormal"/>
        <w:ind w:firstLine="540"/>
        <w:jc w:val="both"/>
        <w:rPr>
          <w:sz w:val="27"/>
          <w:szCs w:val="28"/>
        </w:rPr>
      </w:pPr>
      <w:r w:rsidRPr="00A34223">
        <w:rPr>
          <w:sz w:val="27"/>
          <w:szCs w:val="28"/>
        </w:rPr>
        <w:t>1) порядок обжалования решений Контрольного органа;</w:t>
      </w:r>
    </w:p>
    <w:p w:rsidR="00517379" w:rsidRPr="00A34223" w:rsidRDefault="00517379" w:rsidP="00A34223">
      <w:pPr>
        <w:pStyle w:val="ConsPlusNormal"/>
        <w:ind w:firstLine="540"/>
        <w:jc w:val="both"/>
        <w:rPr>
          <w:sz w:val="27"/>
          <w:szCs w:val="28"/>
        </w:rPr>
      </w:pPr>
      <w:r w:rsidRPr="00A34223">
        <w:rPr>
          <w:sz w:val="27"/>
          <w:szCs w:val="28"/>
        </w:rPr>
        <w:t xml:space="preserve">2) сроки проведения контрольных мероприятий.  </w:t>
      </w:r>
    </w:p>
    <w:p w:rsidR="00517379" w:rsidRPr="00A34223" w:rsidRDefault="00517379" w:rsidP="00A34223">
      <w:pPr>
        <w:pStyle w:val="ConsPlusNormal"/>
        <w:ind w:firstLine="540"/>
        <w:jc w:val="both"/>
        <w:rPr>
          <w:sz w:val="27"/>
          <w:szCs w:val="28"/>
        </w:rPr>
      </w:pPr>
      <w:r w:rsidRPr="00A34223">
        <w:rPr>
          <w:sz w:val="27"/>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A34223">
          <w:rPr>
            <w:sz w:val="27"/>
            <w:szCs w:val="28"/>
          </w:rPr>
          <w:t>законом</w:t>
        </w:r>
      </w:hyperlink>
      <w:r w:rsidRPr="00A34223">
        <w:rPr>
          <w:sz w:val="27"/>
          <w:szCs w:val="28"/>
        </w:rPr>
        <w:t xml:space="preserve"> от 02.05.2006 </w:t>
      </w:r>
      <w:r w:rsidRPr="00A34223">
        <w:rPr>
          <w:sz w:val="27"/>
          <w:szCs w:val="28"/>
        </w:rPr>
        <w:lastRenderedPageBreak/>
        <w:t>№ 59-ФЗ «О порядке рассмотрения обращений граждан Российской Федерации».</w:t>
      </w:r>
    </w:p>
    <w:p w:rsidR="00517379" w:rsidRPr="00A34223" w:rsidRDefault="00517379" w:rsidP="00A34223">
      <w:pPr>
        <w:pStyle w:val="ConsPlusNormal"/>
        <w:ind w:firstLine="540"/>
        <w:jc w:val="both"/>
        <w:rPr>
          <w:sz w:val="27"/>
          <w:szCs w:val="28"/>
        </w:rPr>
      </w:pPr>
      <w:r w:rsidRPr="00A34223">
        <w:rPr>
          <w:sz w:val="27"/>
          <w:szCs w:val="28"/>
        </w:rPr>
        <w:t>3.3.7. Контрольный орган осуществляет учет проведенных консультирований.</w:t>
      </w:r>
    </w:p>
    <w:p w:rsidR="00517379" w:rsidRPr="00A34223" w:rsidRDefault="00517379" w:rsidP="00A34223">
      <w:pPr>
        <w:pStyle w:val="ConsPlusNormal"/>
        <w:ind w:firstLine="540"/>
        <w:jc w:val="both"/>
        <w:rPr>
          <w:sz w:val="27"/>
          <w:szCs w:val="28"/>
        </w:rPr>
      </w:pPr>
    </w:p>
    <w:p w:rsidR="00517379" w:rsidRPr="00A34223" w:rsidRDefault="00517379" w:rsidP="00A34223">
      <w:pPr>
        <w:pStyle w:val="ConsPlusNormal"/>
        <w:ind w:firstLine="540"/>
        <w:jc w:val="center"/>
        <w:rPr>
          <w:sz w:val="27"/>
          <w:szCs w:val="28"/>
        </w:rPr>
      </w:pPr>
      <w:r w:rsidRPr="00A34223">
        <w:rPr>
          <w:sz w:val="27"/>
          <w:szCs w:val="28"/>
        </w:rPr>
        <w:t>3.4. Профилактический визит</w:t>
      </w:r>
    </w:p>
    <w:p w:rsidR="00517379" w:rsidRPr="00A34223" w:rsidRDefault="00517379" w:rsidP="00A34223">
      <w:pPr>
        <w:pStyle w:val="ConsPlusNormal"/>
        <w:ind w:firstLine="540"/>
        <w:jc w:val="both"/>
        <w:rPr>
          <w:b/>
          <w:sz w:val="27"/>
          <w:szCs w:val="28"/>
        </w:rPr>
      </w:pP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Продолжительность профилактического визита составляет не более двух часов в течение рабочего дня.</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3.4.2. Инспектор проводит обязательный профилактический визит                       в отношении:</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517379" w:rsidRPr="00A34223" w:rsidRDefault="00517379" w:rsidP="00A34223">
      <w:pPr>
        <w:spacing w:after="0" w:line="240" w:lineRule="auto"/>
        <w:ind w:firstLine="540"/>
        <w:jc w:val="both"/>
        <w:rPr>
          <w:rFonts w:ascii="Times New Roman" w:hAnsi="Times New Roman"/>
          <w:sz w:val="27"/>
          <w:szCs w:val="28"/>
          <w:shd w:val="clear" w:color="auto" w:fill="F1C100"/>
        </w:rPr>
      </w:pPr>
      <w:r w:rsidRPr="00A34223">
        <w:rPr>
          <w:rFonts w:ascii="Times New Roman" w:hAnsi="Times New Roman"/>
          <w:sz w:val="27"/>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3.4.3. Профилактические визиты проводятся по согласованию                              с контролируемыми лицами.</w:t>
      </w:r>
    </w:p>
    <w:p w:rsidR="00517379" w:rsidRPr="00A34223" w:rsidRDefault="00517379" w:rsidP="00A34223">
      <w:pPr>
        <w:pStyle w:val="ConsPlusNormal"/>
        <w:ind w:firstLine="540"/>
        <w:jc w:val="both"/>
        <w:rPr>
          <w:sz w:val="27"/>
          <w:szCs w:val="28"/>
        </w:rPr>
      </w:pPr>
      <w:r w:rsidRPr="00A34223">
        <w:rPr>
          <w:sz w:val="27"/>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A34223">
        <w:rPr>
          <w:sz w:val="27"/>
          <w:szCs w:val="28"/>
        </w:rPr>
        <w:t>позднее</w:t>
      </w:r>
      <w:proofErr w:type="gramEnd"/>
      <w:r w:rsidRPr="00A34223">
        <w:rPr>
          <w:sz w:val="27"/>
          <w:szCs w:val="28"/>
        </w:rPr>
        <w:t xml:space="preserve"> чем за пять рабочих дней до даты его проведения.</w:t>
      </w:r>
    </w:p>
    <w:p w:rsidR="00517379" w:rsidRPr="00A34223" w:rsidRDefault="00517379" w:rsidP="00A34223">
      <w:pPr>
        <w:pStyle w:val="ConsPlusNormal"/>
        <w:ind w:firstLine="540"/>
        <w:jc w:val="both"/>
        <w:rPr>
          <w:sz w:val="27"/>
          <w:szCs w:val="28"/>
        </w:rPr>
      </w:pPr>
      <w:r w:rsidRPr="00A34223">
        <w:rPr>
          <w:sz w:val="27"/>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517379" w:rsidRPr="00A34223" w:rsidRDefault="00517379" w:rsidP="00A34223">
      <w:pPr>
        <w:pStyle w:val="ConsPlusNormal"/>
        <w:ind w:firstLine="540"/>
        <w:jc w:val="both"/>
        <w:rPr>
          <w:sz w:val="27"/>
          <w:szCs w:val="28"/>
        </w:rPr>
      </w:pPr>
      <w:r w:rsidRPr="00A34223">
        <w:rPr>
          <w:sz w:val="27"/>
          <w:szCs w:val="28"/>
        </w:rPr>
        <w:t>3.4.6. Контрольный орган осуществляет учет проведенных профилактических визитов.</w:t>
      </w:r>
    </w:p>
    <w:p w:rsidR="00517379" w:rsidRPr="00A34223" w:rsidRDefault="00517379" w:rsidP="00A34223">
      <w:pPr>
        <w:pStyle w:val="a7"/>
        <w:tabs>
          <w:tab w:val="left" w:pos="1134"/>
        </w:tabs>
        <w:spacing w:after="0" w:line="240" w:lineRule="auto"/>
        <w:ind w:left="0" w:firstLine="540"/>
        <w:jc w:val="center"/>
        <w:rPr>
          <w:rFonts w:ascii="Times New Roman" w:hAnsi="Times New Roman"/>
          <w:b/>
          <w:sz w:val="27"/>
          <w:szCs w:val="28"/>
        </w:rPr>
      </w:pPr>
    </w:p>
    <w:p w:rsidR="00517379" w:rsidRPr="00A34223" w:rsidRDefault="00517379" w:rsidP="00A34223">
      <w:pPr>
        <w:pStyle w:val="a7"/>
        <w:tabs>
          <w:tab w:val="left" w:pos="1134"/>
        </w:tabs>
        <w:spacing w:after="0" w:line="240" w:lineRule="auto"/>
        <w:ind w:left="0" w:firstLine="540"/>
        <w:jc w:val="center"/>
        <w:rPr>
          <w:rFonts w:ascii="Times New Roman" w:hAnsi="Times New Roman"/>
          <w:b/>
          <w:sz w:val="27"/>
          <w:szCs w:val="28"/>
        </w:rPr>
      </w:pPr>
      <w:r w:rsidRPr="00A34223">
        <w:rPr>
          <w:rFonts w:ascii="Times New Roman" w:hAnsi="Times New Roman"/>
          <w:b/>
          <w:sz w:val="27"/>
          <w:szCs w:val="28"/>
        </w:rPr>
        <w:t xml:space="preserve">4. Контрольные мероприятия, проводимые в рамках </w:t>
      </w:r>
    </w:p>
    <w:p w:rsidR="00517379" w:rsidRPr="00A34223" w:rsidRDefault="00517379" w:rsidP="00A34223">
      <w:pPr>
        <w:pStyle w:val="a7"/>
        <w:tabs>
          <w:tab w:val="left" w:pos="1134"/>
        </w:tabs>
        <w:spacing w:after="0" w:line="240" w:lineRule="auto"/>
        <w:ind w:left="0" w:firstLine="540"/>
        <w:jc w:val="center"/>
        <w:rPr>
          <w:rFonts w:ascii="Times New Roman" w:hAnsi="Times New Roman"/>
          <w:b/>
          <w:sz w:val="27"/>
          <w:szCs w:val="28"/>
        </w:rPr>
      </w:pPr>
      <w:r w:rsidRPr="00A34223">
        <w:rPr>
          <w:rFonts w:ascii="Times New Roman" w:hAnsi="Times New Roman"/>
          <w:b/>
          <w:sz w:val="27"/>
          <w:szCs w:val="28"/>
        </w:rPr>
        <w:t xml:space="preserve">муниципального контроля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p>
    <w:p w:rsidR="00517379" w:rsidRPr="00A34223" w:rsidRDefault="00517379" w:rsidP="00A34223">
      <w:pPr>
        <w:tabs>
          <w:tab w:val="left" w:pos="1134"/>
        </w:tabs>
        <w:spacing w:after="0" w:line="240" w:lineRule="auto"/>
        <w:ind w:firstLine="540"/>
        <w:jc w:val="center"/>
        <w:rPr>
          <w:rFonts w:ascii="Times New Roman" w:hAnsi="Times New Roman"/>
          <w:sz w:val="27"/>
          <w:szCs w:val="28"/>
        </w:rPr>
      </w:pPr>
      <w:r w:rsidRPr="00A34223">
        <w:rPr>
          <w:rFonts w:ascii="Times New Roman" w:hAnsi="Times New Roman"/>
          <w:sz w:val="27"/>
          <w:szCs w:val="28"/>
        </w:rPr>
        <w:t>4.1. Контрольные мероприятия. Общие вопросы</w:t>
      </w:r>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517379" w:rsidRPr="00A34223" w:rsidRDefault="00517379" w:rsidP="00A34223">
      <w:pPr>
        <w:pStyle w:val="ConsPlusNormal"/>
        <w:ind w:firstLine="540"/>
        <w:jc w:val="both"/>
        <w:rPr>
          <w:sz w:val="27"/>
          <w:szCs w:val="28"/>
        </w:rPr>
      </w:pPr>
      <w:r w:rsidRPr="00A34223">
        <w:rPr>
          <w:sz w:val="27"/>
          <w:szCs w:val="28"/>
        </w:rPr>
        <w:t>инспекционный визит, рейдовый осмотр, документарная проверка, выездная проверка – при взаимодействии с контролируемыми лицами;</w:t>
      </w:r>
    </w:p>
    <w:p w:rsidR="00517379" w:rsidRPr="00A34223" w:rsidRDefault="00517379" w:rsidP="00A34223">
      <w:pPr>
        <w:pStyle w:val="ConsPlusNormal"/>
        <w:ind w:firstLine="540"/>
        <w:jc w:val="both"/>
        <w:rPr>
          <w:sz w:val="27"/>
          <w:szCs w:val="28"/>
        </w:rPr>
      </w:pPr>
      <w:r w:rsidRPr="00A34223">
        <w:rPr>
          <w:sz w:val="27"/>
          <w:szCs w:val="28"/>
        </w:rPr>
        <w:t xml:space="preserve">наблюдение за соблюдением обязательных требований, выездное обследования – без взаимодействия с контролируемыми лицами, а также в </w:t>
      </w:r>
      <w:r w:rsidRPr="00A34223">
        <w:rPr>
          <w:sz w:val="27"/>
          <w:szCs w:val="28"/>
        </w:rPr>
        <w:lastRenderedPageBreak/>
        <w:t>рамках проведения профилактических мероприятий.</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4.1.2. При осуществлении муниципального контроля взаимодействием с контролируемыми лицами являются: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запрос документов, иных материалов;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r w:rsidRPr="00A34223">
        <w:rPr>
          <w:rFonts w:ascii="Times New Roman" w:hAnsi="Times New Roman"/>
          <w:sz w:val="27"/>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r w:rsidRPr="00A34223">
        <w:rPr>
          <w:rFonts w:ascii="Times New Roman" w:hAnsi="Times New Roman"/>
          <w:sz w:val="27"/>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r w:rsidRPr="00A34223">
        <w:rPr>
          <w:rFonts w:ascii="Times New Roman" w:hAnsi="Times New Roman"/>
          <w:sz w:val="27"/>
          <w:szCs w:val="28"/>
        </w:rPr>
        <w:t>2) наступление сроков проведения контрольных мероприятий, включенных в план проведения контрольных мероприятий;</w:t>
      </w:r>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r w:rsidRPr="00A34223">
        <w:rPr>
          <w:rFonts w:ascii="Times New Roman" w:hAnsi="Times New Roman"/>
          <w:sz w:val="27"/>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r w:rsidRPr="00A34223">
        <w:rPr>
          <w:rFonts w:ascii="Times New Roman" w:hAnsi="Times New Roman"/>
          <w:sz w:val="27"/>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r w:rsidRPr="00A34223">
        <w:rPr>
          <w:rFonts w:ascii="Times New Roman" w:hAnsi="Times New Roman"/>
          <w:sz w:val="27"/>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A34223">
          <w:rPr>
            <w:rFonts w:ascii="Times New Roman" w:hAnsi="Times New Roman"/>
            <w:sz w:val="27"/>
            <w:szCs w:val="28"/>
          </w:rPr>
          <w:t>частью 1 статьи 95</w:t>
        </w:r>
      </w:hyperlink>
      <w:r w:rsidRPr="00A34223">
        <w:rPr>
          <w:rFonts w:ascii="Times New Roman" w:hAnsi="Times New Roman"/>
          <w:sz w:val="27"/>
          <w:szCs w:val="28"/>
        </w:rPr>
        <w:t xml:space="preserve"> Федерального закона № 248-ФЗ.</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осмотр;</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опрос;</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получение письменных объяснений;</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истребование документов;</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экспертиза.</w:t>
      </w:r>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r w:rsidRPr="00A34223">
        <w:rPr>
          <w:rFonts w:ascii="Times New Roman" w:hAnsi="Times New Roman"/>
          <w:sz w:val="27"/>
          <w:szCs w:val="28"/>
        </w:rPr>
        <w:t xml:space="preserve">4.1.5. </w:t>
      </w:r>
      <w:proofErr w:type="gramStart"/>
      <w:r w:rsidRPr="00A34223">
        <w:rPr>
          <w:rFonts w:ascii="Times New Roman" w:hAnsi="Times New Roman"/>
          <w:sz w:val="27"/>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lastRenderedPageBreak/>
        <w:t xml:space="preserve">В отношении проведения наблюдения за соблюдением обязательных требований, выездного обследования не требуется принятие решения </w:t>
      </w:r>
      <w:r w:rsidRPr="00A34223">
        <w:rPr>
          <w:rFonts w:ascii="Times New Roman" w:hAnsi="Times New Roman"/>
          <w:sz w:val="27"/>
          <w:szCs w:val="28"/>
          <w:lang w:val="ru-RU"/>
        </w:rPr>
        <w:t xml:space="preserve">                           </w:t>
      </w:r>
      <w:r w:rsidRPr="00A34223">
        <w:rPr>
          <w:rFonts w:ascii="Times New Roman" w:hAnsi="Times New Roman"/>
          <w:sz w:val="27"/>
          <w:szCs w:val="28"/>
        </w:rPr>
        <w:t>о проведении данного контрольного мероприятия, предусмотренного абзацем первым настоящего пункта Положения.</w:t>
      </w:r>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r w:rsidRPr="00A34223">
        <w:rPr>
          <w:rFonts w:ascii="Times New Roman" w:hAnsi="Times New Roman"/>
          <w:sz w:val="27"/>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A34223">
        <w:rPr>
          <w:rFonts w:ascii="Times New Roman" w:hAnsi="Times New Roman"/>
          <w:sz w:val="27"/>
          <w:szCs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A34223">
        <w:rPr>
          <w:rFonts w:ascii="Times New Roman" w:hAnsi="Times New Roman"/>
          <w:sz w:val="27"/>
          <w:szCs w:val="28"/>
        </w:rPr>
        <w:t>.</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17379" w:rsidRPr="00A34223" w:rsidRDefault="00517379" w:rsidP="00A34223">
      <w:pPr>
        <w:pStyle w:val="ConsPlusNormal"/>
        <w:ind w:firstLine="540"/>
        <w:jc w:val="both"/>
        <w:rPr>
          <w:sz w:val="27"/>
          <w:szCs w:val="28"/>
        </w:rPr>
      </w:pPr>
      <w:r w:rsidRPr="00A34223">
        <w:rPr>
          <w:sz w:val="27"/>
          <w:szCs w:val="28"/>
        </w:rPr>
        <w:t>4.1.8. Документы, иные материалы, являющиеся доказательствами нарушения обязательных требований, приобщаются к акту.</w:t>
      </w:r>
    </w:p>
    <w:p w:rsidR="00517379" w:rsidRPr="00A34223" w:rsidRDefault="00517379" w:rsidP="00A34223">
      <w:pPr>
        <w:pStyle w:val="ConsPlusNormal"/>
        <w:ind w:firstLine="540"/>
        <w:jc w:val="both"/>
        <w:rPr>
          <w:sz w:val="27"/>
          <w:szCs w:val="28"/>
        </w:rPr>
      </w:pPr>
      <w:r w:rsidRPr="00A34223">
        <w:rPr>
          <w:sz w:val="27"/>
          <w:szCs w:val="28"/>
        </w:rPr>
        <w:t xml:space="preserve">Заполненные при проведении контрольного мероприятия проверочные листы должны быть приобщены к акту. </w:t>
      </w:r>
    </w:p>
    <w:p w:rsidR="00517379" w:rsidRPr="00A34223" w:rsidRDefault="00517379" w:rsidP="00A34223">
      <w:pPr>
        <w:pStyle w:val="ConsPlusNormal"/>
        <w:ind w:firstLine="540"/>
        <w:jc w:val="both"/>
        <w:rPr>
          <w:sz w:val="27"/>
          <w:szCs w:val="28"/>
        </w:rPr>
      </w:pPr>
      <w:r w:rsidRPr="00A34223">
        <w:rPr>
          <w:sz w:val="27"/>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17379" w:rsidRPr="00A34223" w:rsidRDefault="00517379" w:rsidP="00A34223">
      <w:pPr>
        <w:pStyle w:val="ConsPlusNormal"/>
        <w:ind w:firstLine="540"/>
        <w:jc w:val="both"/>
        <w:rPr>
          <w:sz w:val="27"/>
          <w:szCs w:val="28"/>
        </w:rPr>
      </w:pPr>
      <w:r w:rsidRPr="00A34223">
        <w:rPr>
          <w:sz w:val="27"/>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p>
    <w:p w:rsidR="00517379" w:rsidRPr="00A34223" w:rsidRDefault="00517379" w:rsidP="00A34223">
      <w:pPr>
        <w:pStyle w:val="ConsPlusNormal"/>
        <w:tabs>
          <w:tab w:val="left" w:pos="284"/>
        </w:tabs>
        <w:ind w:firstLine="540"/>
        <w:jc w:val="center"/>
        <w:rPr>
          <w:sz w:val="27"/>
          <w:szCs w:val="28"/>
        </w:rPr>
      </w:pPr>
      <w:r w:rsidRPr="00A34223">
        <w:rPr>
          <w:sz w:val="27"/>
          <w:szCs w:val="28"/>
        </w:rPr>
        <w:t>4.2. Меры, принимаемые Контрольным органом по результатам контрольных мероприятий</w:t>
      </w:r>
    </w:p>
    <w:p w:rsidR="00517379" w:rsidRPr="00A34223" w:rsidRDefault="00517379" w:rsidP="00A34223">
      <w:pPr>
        <w:pStyle w:val="ConsPlusNormal"/>
        <w:ind w:firstLine="540"/>
        <w:jc w:val="center"/>
        <w:rPr>
          <w:b/>
          <w:color w:val="000000"/>
          <w:sz w:val="27"/>
          <w:szCs w:val="28"/>
          <w:highlight w:val="yellow"/>
        </w:rPr>
      </w:pP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17379" w:rsidRPr="00A34223" w:rsidRDefault="00517379" w:rsidP="00A34223">
      <w:pPr>
        <w:pStyle w:val="ConsPlusNormal"/>
        <w:ind w:firstLine="540"/>
        <w:jc w:val="both"/>
        <w:rPr>
          <w:color w:val="000000"/>
          <w:sz w:val="27"/>
          <w:szCs w:val="28"/>
        </w:rPr>
      </w:pPr>
      <w:proofErr w:type="gramStart"/>
      <w:r w:rsidRPr="00A34223">
        <w:rPr>
          <w:color w:val="000000"/>
          <w:sz w:val="27"/>
          <w:szCs w:val="28"/>
        </w:rPr>
        <w:t xml:space="preserve">1) выдать после оформления акта контрольного мероприятия </w:t>
      </w:r>
      <w:r w:rsidRPr="00A34223">
        <w:rPr>
          <w:color w:val="000000"/>
          <w:sz w:val="27"/>
          <w:szCs w:val="28"/>
        </w:rPr>
        <w:lastRenderedPageBreak/>
        <w:t>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34223">
        <w:rPr>
          <w:color w:val="000000"/>
          <w:sz w:val="27"/>
          <w:szCs w:val="28"/>
        </w:rPr>
        <w:t xml:space="preserve"> также других мероприятий, предусмотренных федеральным законом о виде контроля;</w:t>
      </w:r>
    </w:p>
    <w:p w:rsidR="00517379" w:rsidRPr="00A34223" w:rsidRDefault="00517379" w:rsidP="00A34223">
      <w:pPr>
        <w:spacing w:after="0" w:line="240" w:lineRule="auto"/>
        <w:ind w:firstLine="540"/>
        <w:jc w:val="both"/>
        <w:rPr>
          <w:rFonts w:ascii="Times New Roman" w:hAnsi="Times New Roman"/>
          <w:sz w:val="27"/>
          <w:szCs w:val="28"/>
        </w:rPr>
      </w:pPr>
      <w:proofErr w:type="gramStart"/>
      <w:r w:rsidRPr="00A34223">
        <w:rPr>
          <w:rFonts w:ascii="Times New Roman" w:hAnsi="Times New Roman"/>
          <w:sz w:val="27"/>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34223">
        <w:rPr>
          <w:rFonts w:ascii="Times New Roman" w:hAnsi="Times New Roman"/>
          <w:sz w:val="27"/>
          <w:szCs w:val="28"/>
        </w:rPr>
        <w:t xml:space="preserve"> </w:t>
      </w:r>
      <w:proofErr w:type="gramStart"/>
      <w:r w:rsidRPr="00A34223">
        <w:rPr>
          <w:rFonts w:ascii="Times New Roman" w:hAnsi="Times New Roman"/>
          <w:sz w:val="27"/>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A34223">
        <w:rPr>
          <w:rFonts w:ascii="Times New Roman" w:hAnsi="Times New Roman"/>
          <w:sz w:val="27"/>
          <w:szCs w:val="28"/>
        </w:rPr>
        <w:t xml:space="preserve"> (ущерб) причинен;</w:t>
      </w:r>
    </w:p>
    <w:p w:rsidR="00517379" w:rsidRPr="00A34223" w:rsidRDefault="00517379" w:rsidP="00A34223">
      <w:pPr>
        <w:pStyle w:val="ConsPlusNormal"/>
        <w:ind w:firstLine="540"/>
        <w:jc w:val="both"/>
        <w:rPr>
          <w:sz w:val="27"/>
          <w:szCs w:val="28"/>
        </w:rPr>
      </w:pPr>
      <w:r w:rsidRPr="00A34223">
        <w:rPr>
          <w:sz w:val="27"/>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17379" w:rsidRPr="00A34223" w:rsidRDefault="00517379" w:rsidP="00A34223">
      <w:pPr>
        <w:pStyle w:val="ConsPlusNormal"/>
        <w:ind w:firstLine="540"/>
        <w:jc w:val="both"/>
        <w:rPr>
          <w:sz w:val="27"/>
          <w:szCs w:val="28"/>
        </w:rPr>
      </w:pPr>
      <w:proofErr w:type="gramStart"/>
      <w:r w:rsidRPr="00A34223">
        <w:rPr>
          <w:sz w:val="27"/>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17379" w:rsidRPr="00A34223" w:rsidRDefault="00517379" w:rsidP="00A34223">
      <w:pPr>
        <w:pStyle w:val="ConsPlusNormal"/>
        <w:ind w:firstLine="540"/>
        <w:jc w:val="both"/>
        <w:rPr>
          <w:sz w:val="27"/>
          <w:szCs w:val="28"/>
        </w:rPr>
      </w:pPr>
      <w:r w:rsidRPr="00A34223">
        <w:rPr>
          <w:sz w:val="27"/>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7379" w:rsidRPr="00A34223" w:rsidRDefault="00517379" w:rsidP="00A34223">
      <w:pPr>
        <w:pStyle w:val="ConsPlusNormal"/>
        <w:ind w:firstLine="540"/>
        <w:jc w:val="both"/>
        <w:rPr>
          <w:sz w:val="27"/>
          <w:szCs w:val="28"/>
        </w:rPr>
      </w:pPr>
      <w:r w:rsidRPr="00A34223">
        <w:rPr>
          <w:sz w:val="27"/>
          <w:szCs w:val="28"/>
        </w:rPr>
        <w:t>4.2.2. Предписание оформляется по форме согласно приложению 4 к настоящему Положению.</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w:t>
      </w:r>
      <w:r w:rsidRPr="00A34223">
        <w:rPr>
          <w:rFonts w:ascii="Times New Roman" w:hAnsi="Times New Roman"/>
          <w:sz w:val="27"/>
          <w:szCs w:val="28"/>
        </w:rPr>
        <w:lastRenderedPageBreak/>
        <w:t xml:space="preserve">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w:t>
      </w:r>
      <w:r w:rsidRPr="00A34223">
        <w:rPr>
          <w:rFonts w:ascii="Times New Roman" w:hAnsi="Times New Roman"/>
          <w:sz w:val="27"/>
          <w:szCs w:val="28"/>
          <w:lang w:val="ru-RU"/>
        </w:rPr>
        <w:t xml:space="preserve">                       </w:t>
      </w:r>
      <w:r w:rsidRPr="00A34223">
        <w:rPr>
          <w:rFonts w:ascii="Times New Roman" w:hAnsi="Times New Roman"/>
          <w:sz w:val="27"/>
          <w:szCs w:val="28"/>
        </w:rPr>
        <w:t xml:space="preserve">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517379" w:rsidRPr="00A34223" w:rsidRDefault="00517379" w:rsidP="00A34223">
      <w:pPr>
        <w:pStyle w:val="ConsPlusNormal"/>
        <w:ind w:firstLine="540"/>
        <w:jc w:val="both"/>
        <w:rPr>
          <w:sz w:val="27"/>
          <w:szCs w:val="28"/>
        </w:rPr>
      </w:pPr>
      <w:r w:rsidRPr="00A34223">
        <w:rPr>
          <w:sz w:val="27"/>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17379" w:rsidRPr="00A34223" w:rsidRDefault="00517379" w:rsidP="00A34223">
      <w:pPr>
        <w:pStyle w:val="ConsPlusNormal"/>
        <w:ind w:firstLine="540"/>
        <w:jc w:val="both"/>
        <w:rPr>
          <w:sz w:val="27"/>
          <w:szCs w:val="28"/>
        </w:rPr>
      </w:pPr>
      <w:r w:rsidRPr="00A34223">
        <w:rPr>
          <w:sz w:val="27"/>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 xml:space="preserve">В случае, если проводится оценка исполнения решения, принятого </w:t>
      </w:r>
      <w:r w:rsidRPr="00A34223">
        <w:rPr>
          <w:rFonts w:ascii="Times New Roman" w:hAnsi="Times New Roman"/>
          <w:sz w:val="27"/>
          <w:szCs w:val="28"/>
          <w:lang w:val="ru-RU"/>
        </w:rPr>
        <w:t xml:space="preserve">                    </w:t>
      </w:r>
      <w:r w:rsidRPr="00A34223">
        <w:rPr>
          <w:rFonts w:ascii="Times New Roman" w:hAnsi="Times New Roman"/>
          <w:sz w:val="27"/>
          <w:szCs w:val="28"/>
        </w:rPr>
        <w:t>по итогам выездной проверки, допускается проведение выездной проверки.</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4.2.</w:t>
      </w:r>
      <w:r w:rsidRPr="00A34223">
        <w:rPr>
          <w:rFonts w:ascii="Times New Roman" w:hAnsi="Times New Roman"/>
          <w:sz w:val="27"/>
          <w:szCs w:val="28"/>
          <w:lang w:val="ru-RU"/>
        </w:rPr>
        <w:t>6</w:t>
      </w:r>
      <w:r w:rsidRPr="00A34223">
        <w:rPr>
          <w:rFonts w:ascii="Times New Roman" w:hAnsi="Times New Roman"/>
          <w:sz w:val="27"/>
          <w:szCs w:val="28"/>
        </w:rPr>
        <w:t>. В случае, если по итогам проведения контрольного мероприятия, предусмотренного пунктом 4.2.</w:t>
      </w:r>
      <w:r w:rsidRPr="00A34223">
        <w:rPr>
          <w:rFonts w:ascii="Times New Roman" w:hAnsi="Times New Roman"/>
          <w:sz w:val="27"/>
          <w:szCs w:val="28"/>
          <w:lang w:val="ru-RU"/>
        </w:rPr>
        <w:t>6</w:t>
      </w:r>
      <w:r w:rsidRPr="00A34223">
        <w:rPr>
          <w:rFonts w:ascii="Times New Roman" w:hAnsi="Times New Roman"/>
          <w:sz w:val="27"/>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17379" w:rsidRPr="00A34223" w:rsidRDefault="00517379" w:rsidP="00A34223">
      <w:pPr>
        <w:pStyle w:val="HTML"/>
        <w:ind w:firstLine="540"/>
        <w:jc w:val="both"/>
        <w:rPr>
          <w:rFonts w:ascii="Times New Roman" w:hAnsi="Times New Roman"/>
          <w:sz w:val="27"/>
          <w:szCs w:val="28"/>
        </w:rPr>
      </w:pPr>
    </w:p>
    <w:p w:rsidR="00517379" w:rsidRPr="00A34223" w:rsidRDefault="00517379" w:rsidP="00A34223">
      <w:pPr>
        <w:pStyle w:val="a7"/>
        <w:tabs>
          <w:tab w:val="left" w:pos="1134"/>
        </w:tabs>
        <w:spacing w:after="0" w:line="240" w:lineRule="auto"/>
        <w:ind w:left="0" w:firstLine="540"/>
        <w:jc w:val="center"/>
        <w:rPr>
          <w:rFonts w:ascii="Times New Roman" w:hAnsi="Times New Roman"/>
          <w:sz w:val="27"/>
          <w:szCs w:val="28"/>
        </w:rPr>
      </w:pPr>
      <w:r w:rsidRPr="00A34223">
        <w:rPr>
          <w:rFonts w:ascii="Times New Roman" w:hAnsi="Times New Roman"/>
          <w:sz w:val="27"/>
          <w:szCs w:val="28"/>
        </w:rPr>
        <w:t>4.3. Плановые контрольные мероприятия</w:t>
      </w:r>
    </w:p>
    <w:p w:rsidR="00517379" w:rsidRPr="00A34223" w:rsidRDefault="00517379" w:rsidP="00A34223">
      <w:pPr>
        <w:pStyle w:val="a7"/>
        <w:tabs>
          <w:tab w:val="left" w:pos="1134"/>
        </w:tabs>
        <w:spacing w:after="0" w:line="240" w:lineRule="auto"/>
        <w:ind w:left="0" w:firstLine="540"/>
        <w:jc w:val="center"/>
        <w:rPr>
          <w:rFonts w:ascii="Times New Roman" w:hAnsi="Times New Roman"/>
          <w:b/>
          <w:sz w:val="27"/>
          <w:szCs w:val="28"/>
        </w:rPr>
      </w:pP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vertAlign w:val="superscript"/>
        </w:rPr>
      </w:pPr>
      <w:r w:rsidRPr="00A34223">
        <w:rPr>
          <w:rFonts w:ascii="Times New Roman" w:hAnsi="Times New Roman"/>
          <w:sz w:val="27"/>
          <w:szCs w:val="28"/>
        </w:rPr>
        <w:t>4.3.3. Контрольный орган может проводить следующие виды плановых контрольных мероприятий:</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инспекционный визит;</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рейдовый осмотр;</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документарная проверка;</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выездная проверка.</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lastRenderedPageBreak/>
        <w:t>В отношении объектов, относящихся к категории значительного риска, проводятся: инспекционный визит, рейдовый осмотр, документарная проверка и выездная проверка.</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В отношении объектов, относящихся к категории среднего риска, проводятся:  инспекционный визит, рейдовый осмотр, документарная проверка и выездная проверка.</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В отношении объектов, относящихся к категории умеренного риска, проводятся: инспекционный визит, рейдовый осмотр, документарная проверка и выездная проверка.</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Плановые контрольные мероприятия в отношении объекта контроля, отнесенного к категории низкого риска, не проводятся.</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p>
    <w:p w:rsidR="00517379" w:rsidRPr="00A34223" w:rsidRDefault="00517379" w:rsidP="00A34223">
      <w:pPr>
        <w:pStyle w:val="a7"/>
        <w:tabs>
          <w:tab w:val="left" w:pos="1134"/>
        </w:tabs>
        <w:spacing w:after="0" w:line="240" w:lineRule="auto"/>
        <w:ind w:left="0" w:firstLine="540"/>
        <w:jc w:val="center"/>
        <w:rPr>
          <w:rFonts w:ascii="Times New Roman" w:hAnsi="Times New Roman"/>
          <w:sz w:val="27"/>
          <w:szCs w:val="28"/>
        </w:rPr>
      </w:pPr>
      <w:r w:rsidRPr="00A34223">
        <w:rPr>
          <w:rFonts w:ascii="Times New Roman" w:hAnsi="Times New Roman"/>
          <w:sz w:val="27"/>
          <w:szCs w:val="28"/>
        </w:rPr>
        <w:t>4.4. Внеплановые контрольные мероприятия</w:t>
      </w:r>
    </w:p>
    <w:p w:rsidR="00517379" w:rsidRPr="00A34223" w:rsidRDefault="00517379" w:rsidP="00A34223">
      <w:pPr>
        <w:pStyle w:val="a7"/>
        <w:tabs>
          <w:tab w:val="left" w:pos="1134"/>
        </w:tabs>
        <w:spacing w:after="0" w:line="240" w:lineRule="auto"/>
        <w:ind w:left="0" w:firstLine="540"/>
        <w:jc w:val="center"/>
        <w:rPr>
          <w:rFonts w:ascii="Times New Roman" w:hAnsi="Times New Roman"/>
          <w:b/>
          <w:sz w:val="27"/>
          <w:szCs w:val="28"/>
        </w:rPr>
      </w:pP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517379" w:rsidRPr="00A34223" w:rsidRDefault="00517379" w:rsidP="00A34223">
      <w:pPr>
        <w:pStyle w:val="ConsPlusNormal"/>
        <w:ind w:firstLine="540"/>
        <w:jc w:val="both"/>
        <w:rPr>
          <w:sz w:val="27"/>
          <w:szCs w:val="28"/>
        </w:rPr>
      </w:pPr>
      <w:r w:rsidRPr="00A34223">
        <w:rPr>
          <w:sz w:val="27"/>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17379" w:rsidRPr="00A34223" w:rsidRDefault="00517379" w:rsidP="00A34223">
      <w:pPr>
        <w:pStyle w:val="ConsPlusNormal"/>
        <w:ind w:firstLine="540"/>
        <w:jc w:val="both"/>
        <w:rPr>
          <w:sz w:val="27"/>
          <w:szCs w:val="28"/>
        </w:rPr>
      </w:pPr>
      <w:r w:rsidRPr="00A34223">
        <w:rPr>
          <w:sz w:val="27"/>
          <w:szCs w:val="28"/>
        </w:rPr>
        <w:t>4.4.4. В случае</w:t>
      </w:r>
      <w:proofErr w:type="gramStart"/>
      <w:r w:rsidRPr="00A34223">
        <w:rPr>
          <w:sz w:val="27"/>
          <w:szCs w:val="28"/>
        </w:rPr>
        <w:t>,</w:t>
      </w:r>
      <w:proofErr w:type="gramEnd"/>
      <w:r w:rsidRPr="00A34223">
        <w:rPr>
          <w:sz w:val="27"/>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17379" w:rsidRPr="00A34223" w:rsidRDefault="00517379" w:rsidP="00A34223">
      <w:pPr>
        <w:pStyle w:val="ConsPlusNormal"/>
        <w:ind w:firstLine="540"/>
        <w:jc w:val="both"/>
        <w:rPr>
          <w:b/>
          <w:sz w:val="27"/>
          <w:szCs w:val="28"/>
          <w:u w:val="single"/>
        </w:rPr>
      </w:pPr>
    </w:p>
    <w:p w:rsidR="00517379" w:rsidRPr="00A34223" w:rsidRDefault="00517379" w:rsidP="00A34223">
      <w:pPr>
        <w:tabs>
          <w:tab w:val="left" w:pos="1134"/>
        </w:tabs>
        <w:spacing w:after="0" w:line="240" w:lineRule="auto"/>
        <w:ind w:firstLine="540"/>
        <w:jc w:val="center"/>
        <w:rPr>
          <w:rFonts w:ascii="Times New Roman" w:hAnsi="Times New Roman"/>
          <w:sz w:val="27"/>
          <w:szCs w:val="28"/>
        </w:rPr>
      </w:pPr>
      <w:r w:rsidRPr="00A34223">
        <w:rPr>
          <w:rFonts w:ascii="Times New Roman" w:hAnsi="Times New Roman"/>
          <w:sz w:val="27"/>
          <w:szCs w:val="28"/>
        </w:rPr>
        <w:t>4.5. Документарная проверка</w:t>
      </w:r>
    </w:p>
    <w:p w:rsidR="00517379" w:rsidRPr="00A34223" w:rsidRDefault="00517379" w:rsidP="00A34223">
      <w:pPr>
        <w:pStyle w:val="a7"/>
        <w:tabs>
          <w:tab w:val="left" w:pos="1134"/>
        </w:tabs>
        <w:spacing w:after="0" w:line="240" w:lineRule="auto"/>
        <w:ind w:left="0" w:firstLine="540"/>
        <w:jc w:val="center"/>
        <w:rPr>
          <w:rFonts w:ascii="Times New Roman" w:hAnsi="Times New Roman"/>
          <w:b/>
          <w:sz w:val="27"/>
          <w:szCs w:val="28"/>
        </w:rPr>
      </w:pP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4.5.1. </w:t>
      </w:r>
      <w:proofErr w:type="gramStart"/>
      <w:r w:rsidRPr="00A34223">
        <w:rPr>
          <w:rFonts w:ascii="Times New Roman" w:hAnsi="Times New Roman"/>
          <w:sz w:val="27"/>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r w:rsidRPr="00A34223">
        <w:rPr>
          <w:rFonts w:ascii="Times New Roman" w:hAnsi="Times New Roman"/>
          <w:sz w:val="27"/>
          <w:szCs w:val="28"/>
        </w:rPr>
        <w:t>4.5.2. В случае</w:t>
      </w:r>
      <w:proofErr w:type="gramStart"/>
      <w:r w:rsidRPr="00A34223">
        <w:rPr>
          <w:rFonts w:ascii="Times New Roman" w:hAnsi="Times New Roman"/>
          <w:sz w:val="27"/>
          <w:szCs w:val="28"/>
        </w:rPr>
        <w:t>,</w:t>
      </w:r>
      <w:proofErr w:type="gramEnd"/>
      <w:r w:rsidRPr="00A34223">
        <w:rPr>
          <w:rFonts w:ascii="Times New Roman" w:hAnsi="Times New Roman"/>
          <w:sz w:val="27"/>
          <w:szCs w:val="28"/>
        </w:rPr>
        <w:t xml:space="preserve"> если достоверность сведений, содержащихся в документах, имеющихся в распоряжении Контрольного органа, вызывает обоснованные </w:t>
      </w:r>
      <w:r w:rsidRPr="00A34223">
        <w:rPr>
          <w:rFonts w:ascii="Times New Roman" w:hAnsi="Times New Roman"/>
          <w:sz w:val="27"/>
          <w:szCs w:val="28"/>
        </w:rPr>
        <w:lastRenderedPageBreak/>
        <w:t xml:space="preserve">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4.5.3. Срок проведения документарной проверки не может превышать десять рабочих дней.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В указанный срок не включается период с момента:</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2) период с момента направления контролируемому лицу информации Контрольного органа:</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о выявлении ошибок и (или) противоречий в представленных контролируемым лицом документах;</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4.5.4. Перечень допустимых контрольных действий совершаемых в ходе документарной проверки:</w:t>
      </w:r>
    </w:p>
    <w:p w:rsidR="00517379" w:rsidRPr="00A34223" w:rsidRDefault="00517379" w:rsidP="00A34223">
      <w:pPr>
        <w:pStyle w:val="ConsPlusNormal"/>
        <w:ind w:firstLine="540"/>
        <w:jc w:val="both"/>
        <w:rPr>
          <w:sz w:val="27"/>
          <w:szCs w:val="28"/>
        </w:rPr>
      </w:pPr>
      <w:bookmarkStart w:id="3" w:name="_Hlk73716001"/>
      <w:r w:rsidRPr="00A34223">
        <w:rPr>
          <w:sz w:val="27"/>
          <w:szCs w:val="28"/>
        </w:rPr>
        <w:t>1) истребование документов;</w:t>
      </w:r>
    </w:p>
    <w:p w:rsidR="00517379" w:rsidRPr="00A34223" w:rsidRDefault="00517379" w:rsidP="00A34223">
      <w:pPr>
        <w:pStyle w:val="ConsPlusNormal"/>
        <w:ind w:firstLine="540"/>
        <w:jc w:val="both"/>
        <w:rPr>
          <w:sz w:val="27"/>
          <w:szCs w:val="28"/>
        </w:rPr>
      </w:pPr>
      <w:r w:rsidRPr="00A34223">
        <w:rPr>
          <w:sz w:val="27"/>
          <w:szCs w:val="28"/>
        </w:rPr>
        <w:t>2) получение письменных объяснений;</w:t>
      </w:r>
    </w:p>
    <w:p w:rsidR="00517379" w:rsidRPr="00A34223" w:rsidRDefault="00517379" w:rsidP="00A34223">
      <w:pPr>
        <w:pStyle w:val="ConsPlusNormal"/>
        <w:ind w:firstLine="540"/>
        <w:jc w:val="both"/>
        <w:rPr>
          <w:sz w:val="27"/>
          <w:szCs w:val="28"/>
        </w:rPr>
      </w:pPr>
      <w:r w:rsidRPr="00A34223">
        <w:rPr>
          <w:sz w:val="27"/>
          <w:szCs w:val="28"/>
        </w:rPr>
        <w:t>3) экспертиза.</w:t>
      </w:r>
      <w:bookmarkEnd w:id="3"/>
    </w:p>
    <w:p w:rsidR="00517379" w:rsidRPr="00A34223" w:rsidRDefault="00517379" w:rsidP="00A34223">
      <w:pPr>
        <w:pStyle w:val="ConsPlusNormal"/>
        <w:ind w:firstLine="540"/>
        <w:jc w:val="both"/>
        <w:rPr>
          <w:sz w:val="27"/>
          <w:szCs w:val="28"/>
        </w:rPr>
      </w:pPr>
      <w:r w:rsidRPr="00A34223">
        <w:rPr>
          <w:sz w:val="27"/>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34223">
        <w:rPr>
          <w:color w:val="FF0000"/>
          <w:sz w:val="27"/>
          <w:szCs w:val="28"/>
        </w:rPr>
        <w:t xml:space="preserve">, </w:t>
      </w:r>
      <w:r w:rsidRPr="00A34223">
        <w:rPr>
          <w:sz w:val="27"/>
          <w:szCs w:val="28"/>
        </w:rPr>
        <w:t>в том числе материалов фотосъемки, аудио- и видеозаписи, информационных баз, банков данных, а также носителей информации.</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 xml:space="preserve">Контролируемое лицо в срок, указанный в требовании о представлении документов, направляет </w:t>
      </w:r>
      <w:proofErr w:type="spellStart"/>
      <w:r w:rsidRPr="00A34223">
        <w:rPr>
          <w:rFonts w:ascii="Times New Roman" w:hAnsi="Times New Roman"/>
          <w:sz w:val="27"/>
          <w:szCs w:val="28"/>
        </w:rPr>
        <w:t>истребуемые</w:t>
      </w:r>
      <w:proofErr w:type="spellEnd"/>
      <w:r w:rsidRPr="00A34223">
        <w:rPr>
          <w:rFonts w:ascii="Times New Roman" w:hAnsi="Times New Roman"/>
          <w:sz w:val="27"/>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34223">
        <w:rPr>
          <w:rFonts w:ascii="Times New Roman" w:hAnsi="Times New Roman"/>
          <w:sz w:val="27"/>
          <w:szCs w:val="28"/>
        </w:rPr>
        <w:t>истребуемые</w:t>
      </w:r>
      <w:proofErr w:type="spellEnd"/>
      <w:r w:rsidRPr="00A34223">
        <w:rPr>
          <w:rFonts w:ascii="Times New Roman" w:hAnsi="Times New Roman"/>
          <w:sz w:val="27"/>
          <w:szCs w:val="28"/>
        </w:rPr>
        <w:t xml:space="preserve"> документы.</w:t>
      </w:r>
    </w:p>
    <w:p w:rsidR="00517379" w:rsidRPr="00A34223" w:rsidRDefault="00517379" w:rsidP="00A34223">
      <w:pPr>
        <w:pStyle w:val="HTML"/>
        <w:ind w:firstLine="540"/>
        <w:jc w:val="both"/>
        <w:rPr>
          <w:rFonts w:ascii="Times New Roman" w:hAnsi="Times New Roman"/>
          <w:b/>
          <w:color w:val="FF0000"/>
          <w:sz w:val="27"/>
          <w:szCs w:val="28"/>
        </w:rPr>
      </w:pPr>
      <w:r w:rsidRPr="00A34223">
        <w:rPr>
          <w:rFonts w:ascii="Times New Roman" w:hAnsi="Times New Roman"/>
          <w:sz w:val="27"/>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A34223">
        <w:rPr>
          <w:rFonts w:ascii="Times New Roman" w:hAnsi="Times New Roman"/>
          <w:color w:val="FF0000"/>
          <w:sz w:val="27"/>
          <w:szCs w:val="28"/>
        </w:rPr>
        <w:t xml:space="preserve"> </w:t>
      </w:r>
    </w:p>
    <w:p w:rsidR="00517379" w:rsidRPr="00A34223" w:rsidRDefault="00517379" w:rsidP="00A34223">
      <w:pPr>
        <w:pStyle w:val="ConsPlusNormal"/>
        <w:ind w:firstLine="540"/>
        <w:jc w:val="both"/>
        <w:rPr>
          <w:sz w:val="27"/>
          <w:szCs w:val="28"/>
        </w:rPr>
      </w:pPr>
      <w:r w:rsidRPr="00A34223">
        <w:rPr>
          <w:sz w:val="27"/>
          <w:szCs w:val="28"/>
        </w:rPr>
        <w:t xml:space="preserve">4.5.6. Письменные объяснения могут быть запрошены инспектором от </w:t>
      </w:r>
      <w:r w:rsidRPr="00A34223">
        <w:rPr>
          <w:sz w:val="27"/>
          <w:szCs w:val="28"/>
        </w:rPr>
        <w:lastRenderedPageBreak/>
        <w:t>контролируемого лица или его представителя, свидетелей.</w:t>
      </w:r>
    </w:p>
    <w:p w:rsidR="00517379" w:rsidRPr="00A34223" w:rsidRDefault="00517379" w:rsidP="00A34223">
      <w:pPr>
        <w:pStyle w:val="ConsPlusNormal"/>
        <w:ind w:firstLine="540"/>
        <w:jc w:val="both"/>
        <w:rPr>
          <w:sz w:val="27"/>
          <w:szCs w:val="28"/>
        </w:rPr>
      </w:pPr>
      <w:r w:rsidRPr="00A34223">
        <w:rPr>
          <w:sz w:val="27"/>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Письменные объяснения оформляются путем составления письменного документа в свободной форме.</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17379" w:rsidRPr="00A34223" w:rsidRDefault="00517379" w:rsidP="00A34223">
      <w:pPr>
        <w:pStyle w:val="ConsPlusNormal"/>
        <w:ind w:firstLine="540"/>
        <w:jc w:val="both"/>
        <w:rPr>
          <w:sz w:val="27"/>
          <w:szCs w:val="28"/>
        </w:rPr>
      </w:pPr>
      <w:r w:rsidRPr="00A34223">
        <w:rPr>
          <w:sz w:val="27"/>
          <w:szCs w:val="28"/>
        </w:rPr>
        <w:t>4.5.7. Экспертиза осуществляется экспертом или экспертной организацией по поручению Контрольного органа.</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17379" w:rsidRPr="00A34223" w:rsidRDefault="00517379" w:rsidP="00A34223">
      <w:pPr>
        <w:pStyle w:val="ConsPlusNormal"/>
        <w:ind w:firstLine="540"/>
        <w:jc w:val="both"/>
        <w:rPr>
          <w:sz w:val="27"/>
          <w:szCs w:val="28"/>
        </w:rPr>
      </w:pPr>
      <w:r w:rsidRPr="00A34223">
        <w:rPr>
          <w:sz w:val="27"/>
          <w:szCs w:val="28"/>
        </w:rPr>
        <w:t xml:space="preserve">Результаты экспертизы оформляются экспертным заключением по форме, утвержденной Контрольным органом. </w:t>
      </w:r>
    </w:p>
    <w:p w:rsidR="00517379" w:rsidRPr="00A34223" w:rsidRDefault="00517379" w:rsidP="00A34223">
      <w:pPr>
        <w:pStyle w:val="ConsPlusNormal"/>
        <w:ind w:firstLine="540"/>
        <w:jc w:val="both"/>
        <w:rPr>
          <w:b/>
          <w:sz w:val="27"/>
          <w:szCs w:val="28"/>
        </w:rPr>
      </w:pPr>
      <w:r w:rsidRPr="00A34223">
        <w:rPr>
          <w:sz w:val="27"/>
          <w:szCs w:val="28"/>
        </w:rPr>
        <w:t>4.5.8. Оформление акта производится по месту нахождения Контрольного органа в день окончания проведения документарной проверки.</w:t>
      </w:r>
      <w:r w:rsidRPr="00A34223">
        <w:rPr>
          <w:b/>
          <w:sz w:val="27"/>
          <w:szCs w:val="28"/>
        </w:rPr>
        <w:t xml:space="preserve"> </w:t>
      </w:r>
    </w:p>
    <w:p w:rsidR="00517379" w:rsidRPr="00A34223" w:rsidRDefault="00517379" w:rsidP="00A34223">
      <w:pPr>
        <w:pStyle w:val="ConsPlusNormal"/>
        <w:ind w:firstLine="540"/>
        <w:jc w:val="both"/>
        <w:rPr>
          <w:sz w:val="27"/>
          <w:szCs w:val="28"/>
        </w:rPr>
      </w:pPr>
      <w:r w:rsidRPr="00A34223">
        <w:rPr>
          <w:sz w:val="27"/>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4.5.10. Внеплановая документарная проверка проводится без согласования с органами прокуратуры.</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p>
    <w:p w:rsidR="00517379" w:rsidRPr="00A34223" w:rsidRDefault="00517379" w:rsidP="00A34223">
      <w:pPr>
        <w:pStyle w:val="a7"/>
        <w:tabs>
          <w:tab w:val="left" w:pos="1134"/>
        </w:tabs>
        <w:spacing w:after="0" w:line="240" w:lineRule="auto"/>
        <w:ind w:left="0" w:firstLine="540"/>
        <w:jc w:val="center"/>
        <w:rPr>
          <w:rFonts w:ascii="Times New Roman" w:hAnsi="Times New Roman"/>
          <w:sz w:val="27"/>
          <w:szCs w:val="28"/>
        </w:rPr>
      </w:pPr>
      <w:r w:rsidRPr="00A34223">
        <w:rPr>
          <w:rFonts w:ascii="Times New Roman" w:hAnsi="Times New Roman"/>
          <w:sz w:val="27"/>
          <w:szCs w:val="28"/>
        </w:rPr>
        <w:t>4.6. Выездная проверка</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17379" w:rsidRPr="00A34223" w:rsidRDefault="00517379" w:rsidP="00A34223">
      <w:pPr>
        <w:pStyle w:val="ConsPlusNormal"/>
        <w:ind w:firstLine="540"/>
        <w:jc w:val="both"/>
        <w:rPr>
          <w:sz w:val="27"/>
          <w:szCs w:val="28"/>
        </w:rPr>
      </w:pPr>
      <w:r w:rsidRPr="00A34223">
        <w:rPr>
          <w:sz w:val="27"/>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4.6.2. Выездная проверка проводится в случае, если не представляется возможным:</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A34223">
        <w:rPr>
          <w:rFonts w:ascii="Times New Roman" w:hAnsi="Times New Roman"/>
          <w:sz w:val="27"/>
          <w:szCs w:val="28"/>
        </w:rPr>
        <w:lastRenderedPageBreak/>
        <w:t>объектов контроля обязательным требованиям без выезда на указанное в пункте 4.</w:t>
      </w:r>
      <w:r w:rsidRPr="00A34223">
        <w:rPr>
          <w:rFonts w:ascii="Times New Roman" w:hAnsi="Times New Roman"/>
          <w:sz w:val="27"/>
          <w:szCs w:val="28"/>
          <w:lang w:val="ru-RU"/>
        </w:rPr>
        <w:t>6</w:t>
      </w:r>
      <w:r w:rsidRPr="00A34223">
        <w:rPr>
          <w:rFonts w:ascii="Times New Roman" w:hAnsi="Times New Roman"/>
          <w:sz w:val="27"/>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r w:rsidRPr="00A34223">
        <w:rPr>
          <w:rFonts w:ascii="Times New Roman" w:hAnsi="Times New Roman"/>
          <w:sz w:val="27"/>
          <w:szCs w:val="28"/>
        </w:rPr>
        <w:t xml:space="preserve">4.6.4. Контрольный орган уведомляет контролируемое лицо о проведении выездной проверки не </w:t>
      </w:r>
      <w:proofErr w:type="gramStart"/>
      <w:r w:rsidRPr="00A34223">
        <w:rPr>
          <w:rFonts w:ascii="Times New Roman" w:hAnsi="Times New Roman"/>
          <w:sz w:val="27"/>
          <w:szCs w:val="28"/>
        </w:rPr>
        <w:t>позднее</w:t>
      </w:r>
      <w:proofErr w:type="gramEnd"/>
      <w:r w:rsidRPr="00A34223">
        <w:rPr>
          <w:rFonts w:ascii="Times New Roman" w:hAnsi="Times New Roman"/>
          <w:sz w:val="27"/>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4.6.6. Срок проведения выездной проверки составляет не более десяти рабочих дней.</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34223">
        <w:rPr>
          <w:rFonts w:ascii="Times New Roman" w:hAnsi="Times New Roman"/>
          <w:sz w:val="27"/>
          <w:szCs w:val="28"/>
        </w:rPr>
        <w:t>микропредприятия</w:t>
      </w:r>
      <w:proofErr w:type="spellEnd"/>
      <w:r w:rsidRPr="00A34223">
        <w:rPr>
          <w:rFonts w:ascii="Times New Roman" w:hAnsi="Times New Roman"/>
          <w:sz w:val="27"/>
          <w:szCs w:val="28"/>
        </w:rPr>
        <w:t>.</w:t>
      </w:r>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r w:rsidRPr="00A34223">
        <w:rPr>
          <w:rFonts w:ascii="Times New Roman" w:hAnsi="Times New Roman"/>
          <w:sz w:val="27"/>
          <w:szCs w:val="28"/>
        </w:rPr>
        <w:t>4.6.7. Перечень допустимых контрольных действий в ходе выездной проверки:</w:t>
      </w:r>
    </w:p>
    <w:p w:rsidR="00517379" w:rsidRPr="00A34223" w:rsidRDefault="00517379" w:rsidP="00A34223">
      <w:pPr>
        <w:pStyle w:val="ConsPlusNormal"/>
        <w:ind w:firstLine="540"/>
        <w:jc w:val="both"/>
        <w:rPr>
          <w:sz w:val="27"/>
          <w:szCs w:val="28"/>
        </w:rPr>
      </w:pPr>
      <w:bookmarkStart w:id="4" w:name="_Hlk73715973"/>
      <w:r w:rsidRPr="00A34223">
        <w:rPr>
          <w:sz w:val="27"/>
          <w:szCs w:val="28"/>
        </w:rPr>
        <w:t>1) осмотр;</w:t>
      </w:r>
    </w:p>
    <w:p w:rsidR="00517379" w:rsidRPr="00A34223" w:rsidRDefault="00517379" w:rsidP="00A34223">
      <w:pPr>
        <w:pStyle w:val="ConsPlusNormal"/>
        <w:ind w:firstLine="540"/>
        <w:jc w:val="both"/>
        <w:rPr>
          <w:sz w:val="27"/>
          <w:szCs w:val="28"/>
        </w:rPr>
      </w:pPr>
      <w:r w:rsidRPr="00A34223">
        <w:rPr>
          <w:sz w:val="27"/>
          <w:szCs w:val="28"/>
        </w:rPr>
        <w:t>2) опрос;</w:t>
      </w:r>
    </w:p>
    <w:p w:rsidR="00517379" w:rsidRPr="00A34223" w:rsidRDefault="00517379" w:rsidP="00A34223">
      <w:pPr>
        <w:pStyle w:val="ConsPlusNormal"/>
        <w:ind w:firstLine="540"/>
        <w:jc w:val="both"/>
        <w:rPr>
          <w:sz w:val="27"/>
          <w:szCs w:val="28"/>
        </w:rPr>
      </w:pPr>
      <w:r w:rsidRPr="00A34223">
        <w:rPr>
          <w:sz w:val="27"/>
          <w:szCs w:val="28"/>
        </w:rPr>
        <w:t>3) истребование документов;</w:t>
      </w:r>
    </w:p>
    <w:p w:rsidR="00517379" w:rsidRPr="00A34223" w:rsidRDefault="00517379" w:rsidP="00A34223">
      <w:pPr>
        <w:pStyle w:val="ConsPlusNormal"/>
        <w:ind w:firstLine="540"/>
        <w:jc w:val="both"/>
        <w:rPr>
          <w:sz w:val="27"/>
          <w:szCs w:val="28"/>
        </w:rPr>
      </w:pPr>
      <w:r w:rsidRPr="00A34223">
        <w:rPr>
          <w:sz w:val="27"/>
          <w:szCs w:val="28"/>
        </w:rPr>
        <w:t>4) получение письменных объяснений;</w:t>
      </w:r>
    </w:p>
    <w:p w:rsidR="00517379" w:rsidRPr="00A34223" w:rsidRDefault="00517379" w:rsidP="00A34223">
      <w:pPr>
        <w:pStyle w:val="ConsPlusNormal"/>
        <w:ind w:firstLine="540"/>
        <w:jc w:val="both"/>
        <w:rPr>
          <w:sz w:val="27"/>
          <w:szCs w:val="28"/>
        </w:rPr>
      </w:pPr>
      <w:r w:rsidRPr="00A34223">
        <w:rPr>
          <w:sz w:val="27"/>
          <w:szCs w:val="28"/>
        </w:rPr>
        <w:t>5) экспертиза.</w:t>
      </w:r>
      <w:bookmarkEnd w:id="4"/>
    </w:p>
    <w:p w:rsidR="00517379" w:rsidRPr="00A34223" w:rsidRDefault="00517379" w:rsidP="00A34223">
      <w:pPr>
        <w:pStyle w:val="ConsPlusNormal"/>
        <w:ind w:firstLine="540"/>
        <w:jc w:val="both"/>
        <w:rPr>
          <w:sz w:val="27"/>
          <w:szCs w:val="28"/>
        </w:rPr>
      </w:pPr>
      <w:r w:rsidRPr="00A34223">
        <w:rPr>
          <w:sz w:val="27"/>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17379" w:rsidRPr="00A34223" w:rsidRDefault="00517379" w:rsidP="00A34223">
      <w:pPr>
        <w:pStyle w:val="ConsPlusNormal"/>
        <w:ind w:firstLine="540"/>
        <w:jc w:val="both"/>
        <w:rPr>
          <w:sz w:val="27"/>
          <w:szCs w:val="28"/>
        </w:rPr>
      </w:pPr>
      <w:r w:rsidRPr="00A34223">
        <w:rPr>
          <w:sz w:val="27"/>
          <w:szCs w:val="28"/>
        </w:rPr>
        <w:t>По результатам осмотра составляется протокол осмотра.</w:t>
      </w:r>
    </w:p>
    <w:p w:rsidR="00517379" w:rsidRPr="00A34223" w:rsidRDefault="00517379" w:rsidP="00A34223">
      <w:pPr>
        <w:pStyle w:val="ConsPlusNormal"/>
        <w:ind w:firstLine="540"/>
        <w:jc w:val="both"/>
        <w:rPr>
          <w:sz w:val="27"/>
          <w:szCs w:val="28"/>
        </w:rPr>
      </w:pPr>
      <w:r w:rsidRPr="00A34223">
        <w:rPr>
          <w:sz w:val="27"/>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17379" w:rsidRPr="00A34223" w:rsidRDefault="00517379" w:rsidP="00A34223">
      <w:pPr>
        <w:pStyle w:val="ConsPlusNormal"/>
        <w:ind w:firstLine="540"/>
        <w:jc w:val="both"/>
        <w:rPr>
          <w:sz w:val="27"/>
          <w:szCs w:val="28"/>
        </w:rPr>
      </w:pPr>
      <w:r w:rsidRPr="00A34223">
        <w:rPr>
          <w:sz w:val="27"/>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17379" w:rsidRPr="00A34223" w:rsidRDefault="00517379" w:rsidP="00A34223">
      <w:pPr>
        <w:pStyle w:val="ConsPlusNormal"/>
        <w:ind w:firstLine="540"/>
        <w:jc w:val="both"/>
        <w:rPr>
          <w:sz w:val="27"/>
          <w:szCs w:val="28"/>
        </w:rPr>
      </w:pPr>
      <w:r w:rsidRPr="00A34223">
        <w:rPr>
          <w:sz w:val="27"/>
          <w:szCs w:val="28"/>
        </w:rPr>
        <w:t xml:space="preserve">Фиксация доказательств нарушений обязательных требований при помощи фотосъемки проводится не менее чем двумя снимками каждого из выявленных </w:t>
      </w:r>
      <w:r w:rsidRPr="00A34223">
        <w:rPr>
          <w:sz w:val="27"/>
          <w:szCs w:val="28"/>
        </w:rPr>
        <w:lastRenderedPageBreak/>
        <w:t>нарушений обязательных требований.</w:t>
      </w:r>
    </w:p>
    <w:p w:rsidR="00517379" w:rsidRPr="00A34223" w:rsidRDefault="00517379" w:rsidP="00A34223">
      <w:pPr>
        <w:pStyle w:val="ConsPlusNormal"/>
        <w:ind w:firstLine="540"/>
        <w:jc w:val="both"/>
        <w:rPr>
          <w:sz w:val="27"/>
          <w:szCs w:val="28"/>
        </w:rPr>
      </w:pPr>
      <w:r w:rsidRPr="00A34223">
        <w:rPr>
          <w:sz w:val="27"/>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17379" w:rsidRPr="00A34223" w:rsidRDefault="00517379" w:rsidP="00A34223">
      <w:pPr>
        <w:pStyle w:val="ConsPlusNormal"/>
        <w:ind w:firstLine="540"/>
        <w:jc w:val="both"/>
        <w:rPr>
          <w:color w:val="FF0000"/>
          <w:sz w:val="27"/>
          <w:szCs w:val="28"/>
        </w:rPr>
      </w:pPr>
      <w:r w:rsidRPr="00A34223">
        <w:rPr>
          <w:sz w:val="27"/>
          <w:szCs w:val="28"/>
        </w:rPr>
        <w:t xml:space="preserve">4.6.11. Представление контролируемым лицом </w:t>
      </w:r>
      <w:proofErr w:type="spellStart"/>
      <w:r w:rsidRPr="00A34223">
        <w:rPr>
          <w:sz w:val="27"/>
          <w:szCs w:val="28"/>
        </w:rPr>
        <w:t>истребуемых</w:t>
      </w:r>
      <w:proofErr w:type="spellEnd"/>
      <w:r w:rsidRPr="00A34223">
        <w:rPr>
          <w:sz w:val="27"/>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517379" w:rsidRPr="00A34223" w:rsidRDefault="00517379" w:rsidP="00A34223">
      <w:pPr>
        <w:pStyle w:val="ConsPlusNormal"/>
        <w:ind w:firstLine="540"/>
        <w:jc w:val="both"/>
        <w:rPr>
          <w:sz w:val="27"/>
          <w:szCs w:val="28"/>
        </w:rPr>
      </w:pPr>
      <w:r w:rsidRPr="00A34223">
        <w:rPr>
          <w:sz w:val="27"/>
          <w:szCs w:val="28"/>
        </w:rPr>
        <w:t>4.6.12. По окончании проведения выездной проверки инспектор составляет акт выездной проверки.</w:t>
      </w:r>
    </w:p>
    <w:p w:rsidR="00517379" w:rsidRPr="00A34223" w:rsidRDefault="00517379" w:rsidP="00A34223">
      <w:pPr>
        <w:pStyle w:val="ConsPlusNormal"/>
        <w:ind w:firstLine="540"/>
        <w:jc w:val="both"/>
        <w:rPr>
          <w:sz w:val="27"/>
          <w:szCs w:val="28"/>
        </w:rPr>
      </w:pPr>
      <w:r w:rsidRPr="00A34223">
        <w:rPr>
          <w:sz w:val="27"/>
          <w:szCs w:val="28"/>
        </w:rPr>
        <w:t>Информация о проведении фотосъемки, аудио- и видеозаписи отражается в акте проверки.</w:t>
      </w:r>
    </w:p>
    <w:p w:rsidR="00517379" w:rsidRPr="00A34223" w:rsidRDefault="00517379" w:rsidP="00A34223">
      <w:pPr>
        <w:pStyle w:val="ConsPlusNormal"/>
        <w:ind w:firstLine="540"/>
        <w:jc w:val="both"/>
        <w:rPr>
          <w:sz w:val="27"/>
          <w:szCs w:val="28"/>
        </w:rPr>
      </w:pPr>
      <w:r w:rsidRPr="00A34223">
        <w:rPr>
          <w:sz w:val="27"/>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34223">
        <w:rPr>
          <w:rFonts w:ascii="Times New Roman" w:hAnsi="Times New Roman"/>
          <w:sz w:val="27"/>
          <w:szCs w:val="28"/>
        </w:rPr>
        <w:t>деятельности</w:t>
      </w:r>
      <w:proofErr w:type="gramEnd"/>
      <w:r w:rsidRPr="00A34223">
        <w:rPr>
          <w:rFonts w:ascii="Times New Roman" w:hAnsi="Times New Roman"/>
          <w:sz w:val="27"/>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A34223">
          <w:rPr>
            <w:rFonts w:ascii="Times New Roman" w:hAnsi="Times New Roman"/>
            <w:sz w:val="27"/>
            <w:szCs w:val="28"/>
          </w:rPr>
          <w:t>частями 4</w:t>
        </w:r>
      </w:hyperlink>
      <w:r w:rsidRPr="00A34223">
        <w:rPr>
          <w:rFonts w:ascii="Times New Roman" w:hAnsi="Times New Roman"/>
          <w:sz w:val="27"/>
          <w:szCs w:val="28"/>
        </w:rPr>
        <w:t xml:space="preserve"> и </w:t>
      </w:r>
      <w:hyperlink r:id="rId12" w:tooltip="Федеральный закон от 31.07.2020 N 248-ФЗ" w:history="1">
        <w:r w:rsidRPr="00A34223">
          <w:rPr>
            <w:rFonts w:ascii="Times New Roman" w:hAnsi="Times New Roman"/>
            <w:sz w:val="27"/>
            <w:szCs w:val="28"/>
          </w:rPr>
          <w:t>5 статьи 21</w:t>
        </w:r>
      </w:hyperlink>
      <w:r w:rsidRPr="00A34223">
        <w:rPr>
          <w:rFonts w:ascii="Times New Roman" w:hAnsi="Times New Roman"/>
          <w:sz w:val="27"/>
          <w:szCs w:val="28"/>
        </w:rPr>
        <w:t xml:space="preserve"> Федеральным законом № 248-ФЗ.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1) временной нетрудоспособности;</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2) необходимости явки по вызову (извещениям, повесткам) судов, правоохранительных органов, военных комиссариатов;</w:t>
      </w: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17379" w:rsidRPr="00A34223" w:rsidRDefault="00517379" w:rsidP="00A34223">
      <w:pPr>
        <w:suppressAutoHyphens/>
        <w:spacing w:after="0" w:line="240" w:lineRule="auto"/>
        <w:ind w:firstLine="540"/>
        <w:jc w:val="both"/>
        <w:rPr>
          <w:rFonts w:ascii="Times New Roman" w:hAnsi="Times New Roman"/>
          <w:sz w:val="27"/>
          <w:szCs w:val="28"/>
        </w:rPr>
      </w:pPr>
      <w:r w:rsidRPr="00A34223">
        <w:rPr>
          <w:rFonts w:ascii="Times New Roman" w:hAnsi="Times New Roman"/>
          <w:sz w:val="27"/>
          <w:szCs w:val="28"/>
        </w:rPr>
        <w:t>4) нахождения в служебной командировке.</w:t>
      </w:r>
    </w:p>
    <w:p w:rsidR="00517379" w:rsidRPr="00A34223" w:rsidRDefault="00517379" w:rsidP="00A34223">
      <w:pPr>
        <w:pStyle w:val="ConsPlusNormal"/>
        <w:ind w:firstLine="540"/>
        <w:jc w:val="both"/>
        <w:rPr>
          <w:sz w:val="27"/>
          <w:szCs w:val="28"/>
        </w:rPr>
      </w:pPr>
      <w:r w:rsidRPr="00A34223">
        <w:rPr>
          <w:sz w:val="27"/>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17379" w:rsidRPr="00A34223" w:rsidRDefault="00517379" w:rsidP="00A34223">
      <w:pPr>
        <w:pStyle w:val="ConsPlusNormal"/>
        <w:ind w:firstLine="540"/>
        <w:jc w:val="center"/>
        <w:rPr>
          <w:sz w:val="27"/>
          <w:szCs w:val="28"/>
        </w:rPr>
      </w:pPr>
    </w:p>
    <w:p w:rsidR="00517379" w:rsidRPr="00A34223" w:rsidRDefault="00517379" w:rsidP="00A34223">
      <w:pPr>
        <w:pStyle w:val="ConsPlusNormal"/>
        <w:ind w:firstLine="540"/>
        <w:jc w:val="center"/>
        <w:rPr>
          <w:sz w:val="27"/>
          <w:szCs w:val="28"/>
        </w:rPr>
      </w:pPr>
      <w:r w:rsidRPr="00A34223">
        <w:rPr>
          <w:sz w:val="27"/>
          <w:szCs w:val="28"/>
        </w:rPr>
        <w:t>4.7. Инспекционный визит, рейдовый осмотр</w:t>
      </w:r>
    </w:p>
    <w:p w:rsidR="00517379" w:rsidRPr="00A34223" w:rsidRDefault="00517379" w:rsidP="00A34223">
      <w:pPr>
        <w:pStyle w:val="ConsPlusNormal"/>
        <w:ind w:firstLine="540"/>
        <w:jc w:val="center"/>
        <w:rPr>
          <w:b/>
          <w:sz w:val="27"/>
          <w:szCs w:val="28"/>
        </w:rPr>
      </w:pP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Контролируемые лица или их представители обязаны обеспечить беспрепятственный доступ инспектора в здания, сооружения, помещения.</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4.7.2. Перечень допустимых контрольных действий в ходе инспекционного визита:</w:t>
      </w:r>
    </w:p>
    <w:p w:rsidR="00517379" w:rsidRPr="00A34223" w:rsidRDefault="00517379" w:rsidP="00A34223">
      <w:pPr>
        <w:pStyle w:val="ConsPlusNormal"/>
        <w:ind w:firstLine="540"/>
        <w:jc w:val="both"/>
        <w:rPr>
          <w:sz w:val="27"/>
          <w:szCs w:val="28"/>
        </w:rPr>
      </w:pPr>
      <w:bookmarkStart w:id="5" w:name="_Hlk73715943"/>
      <w:r w:rsidRPr="00A34223">
        <w:rPr>
          <w:sz w:val="27"/>
          <w:szCs w:val="28"/>
        </w:rPr>
        <w:t>а) осмотр;</w:t>
      </w:r>
    </w:p>
    <w:p w:rsidR="00517379" w:rsidRPr="00A34223" w:rsidRDefault="00517379" w:rsidP="00A34223">
      <w:pPr>
        <w:pStyle w:val="ConsPlusNormal"/>
        <w:ind w:firstLine="540"/>
        <w:jc w:val="both"/>
        <w:rPr>
          <w:sz w:val="27"/>
          <w:szCs w:val="28"/>
        </w:rPr>
      </w:pPr>
      <w:r w:rsidRPr="00A34223">
        <w:rPr>
          <w:sz w:val="27"/>
          <w:szCs w:val="28"/>
        </w:rPr>
        <w:t>б) опрос;</w:t>
      </w:r>
    </w:p>
    <w:p w:rsidR="00517379" w:rsidRPr="00A34223" w:rsidRDefault="00517379" w:rsidP="00A34223">
      <w:pPr>
        <w:pStyle w:val="ConsPlusNormal"/>
        <w:ind w:firstLine="540"/>
        <w:jc w:val="both"/>
        <w:rPr>
          <w:sz w:val="27"/>
          <w:szCs w:val="28"/>
        </w:rPr>
      </w:pPr>
      <w:r w:rsidRPr="00A34223">
        <w:rPr>
          <w:sz w:val="27"/>
          <w:szCs w:val="28"/>
        </w:rPr>
        <w:t>в) получение письменных объяснений;</w:t>
      </w:r>
    </w:p>
    <w:p w:rsidR="00517379" w:rsidRPr="00A34223" w:rsidRDefault="00517379" w:rsidP="00A34223">
      <w:pPr>
        <w:pStyle w:val="ConsPlusNormal"/>
        <w:ind w:firstLine="540"/>
        <w:jc w:val="both"/>
        <w:rPr>
          <w:sz w:val="27"/>
          <w:szCs w:val="28"/>
        </w:rPr>
      </w:pPr>
      <w:r w:rsidRPr="00A34223">
        <w:rPr>
          <w:sz w:val="27"/>
          <w:szCs w:val="28"/>
        </w:rPr>
        <w:t>г) истребование документов</w:t>
      </w:r>
      <w:bookmarkEnd w:id="5"/>
      <w:r w:rsidRPr="00A34223">
        <w:rPr>
          <w:sz w:val="27"/>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7379" w:rsidRPr="00A34223" w:rsidRDefault="00517379" w:rsidP="00A34223">
      <w:pPr>
        <w:pStyle w:val="ConsPlusNormal"/>
        <w:ind w:firstLine="540"/>
        <w:jc w:val="both"/>
        <w:rPr>
          <w:color w:val="FF0000"/>
          <w:sz w:val="27"/>
          <w:szCs w:val="28"/>
        </w:rPr>
      </w:pPr>
      <w:r w:rsidRPr="00A34223">
        <w:rPr>
          <w:sz w:val="27"/>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Срок взаимодействия с одним контролируемым лицом в период проведения рейдового осмотра не может превышать один рабочий день.</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4.7.5. Перечень допустимых контрольных действий в ходе рейдового осмотра:</w:t>
      </w:r>
    </w:p>
    <w:p w:rsidR="00517379" w:rsidRPr="00A34223" w:rsidRDefault="00517379" w:rsidP="00A34223">
      <w:pPr>
        <w:pStyle w:val="ConsPlusNormal"/>
        <w:ind w:firstLine="540"/>
        <w:jc w:val="both"/>
        <w:rPr>
          <w:sz w:val="27"/>
          <w:szCs w:val="28"/>
        </w:rPr>
      </w:pPr>
      <w:bookmarkStart w:id="6" w:name="_Hlk73715920"/>
      <w:r w:rsidRPr="00A34223">
        <w:rPr>
          <w:sz w:val="27"/>
          <w:szCs w:val="28"/>
        </w:rPr>
        <w:t>а) осмотр;</w:t>
      </w:r>
    </w:p>
    <w:p w:rsidR="00517379" w:rsidRPr="00A34223" w:rsidRDefault="00517379" w:rsidP="00A34223">
      <w:pPr>
        <w:pStyle w:val="ConsPlusNormal"/>
        <w:ind w:firstLine="540"/>
        <w:jc w:val="both"/>
        <w:rPr>
          <w:sz w:val="27"/>
          <w:szCs w:val="28"/>
        </w:rPr>
      </w:pPr>
      <w:r w:rsidRPr="00A34223">
        <w:rPr>
          <w:sz w:val="27"/>
          <w:szCs w:val="28"/>
        </w:rPr>
        <w:t>б) опрос;</w:t>
      </w:r>
    </w:p>
    <w:p w:rsidR="00517379" w:rsidRPr="00A34223" w:rsidRDefault="00517379" w:rsidP="00A34223">
      <w:pPr>
        <w:pStyle w:val="ConsPlusNormal"/>
        <w:ind w:firstLine="540"/>
        <w:jc w:val="both"/>
        <w:rPr>
          <w:sz w:val="27"/>
          <w:szCs w:val="28"/>
        </w:rPr>
      </w:pPr>
      <w:r w:rsidRPr="00A34223">
        <w:rPr>
          <w:sz w:val="27"/>
          <w:szCs w:val="28"/>
        </w:rPr>
        <w:t>в) получение письменных объяснений;</w:t>
      </w:r>
    </w:p>
    <w:p w:rsidR="00517379" w:rsidRPr="00A34223" w:rsidRDefault="00517379" w:rsidP="00A34223">
      <w:pPr>
        <w:pStyle w:val="ConsPlusNormal"/>
        <w:ind w:firstLine="540"/>
        <w:jc w:val="both"/>
        <w:rPr>
          <w:sz w:val="27"/>
          <w:szCs w:val="28"/>
        </w:rPr>
      </w:pPr>
      <w:r w:rsidRPr="00A34223">
        <w:rPr>
          <w:sz w:val="27"/>
          <w:szCs w:val="28"/>
        </w:rPr>
        <w:t>г) истребование документов;</w:t>
      </w:r>
    </w:p>
    <w:p w:rsidR="00517379" w:rsidRPr="00A34223" w:rsidRDefault="00517379" w:rsidP="00A34223">
      <w:pPr>
        <w:pStyle w:val="ConsPlusNormal"/>
        <w:ind w:firstLine="540"/>
        <w:jc w:val="both"/>
        <w:rPr>
          <w:sz w:val="27"/>
          <w:szCs w:val="28"/>
          <w:shd w:val="clear" w:color="auto" w:fill="F1C100"/>
        </w:rPr>
      </w:pPr>
      <w:r w:rsidRPr="00A34223">
        <w:rPr>
          <w:sz w:val="27"/>
          <w:szCs w:val="28"/>
        </w:rPr>
        <w:t>д) экспертиза</w:t>
      </w:r>
      <w:bookmarkEnd w:id="6"/>
      <w:r w:rsidRPr="00A34223">
        <w:rPr>
          <w:sz w:val="27"/>
          <w:szCs w:val="28"/>
        </w:rPr>
        <w:t>.</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4.7.6.</w:t>
      </w:r>
      <w:r w:rsidRPr="00A34223">
        <w:rPr>
          <w:rFonts w:ascii="Times New Roman" w:hAnsi="Times New Roman"/>
          <w:color w:val="FF0000"/>
          <w:sz w:val="27"/>
          <w:szCs w:val="28"/>
        </w:rPr>
        <w:t xml:space="preserve"> </w:t>
      </w:r>
      <w:r w:rsidRPr="00A34223">
        <w:rPr>
          <w:rFonts w:ascii="Times New Roman" w:hAnsi="Times New Roman"/>
          <w:sz w:val="27"/>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 xml:space="preserve">4.7.7. В случае, если в результате рейдового осмотра были выявлены нарушения обязательных требований, инспектор на месте проведения рейдового </w:t>
      </w:r>
      <w:r w:rsidRPr="00A34223">
        <w:rPr>
          <w:rFonts w:ascii="Times New Roman" w:hAnsi="Times New Roman"/>
          <w:sz w:val="27"/>
          <w:szCs w:val="28"/>
        </w:rPr>
        <w:lastRenderedPageBreak/>
        <w:t>осмотра составляет акт контрольного мероприятия в отношении каждого контролируемого лица, допустившего нарушение обязательных требований.</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17379" w:rsidRPr="00A34223" w:rsidRDefault="00517379" w:rsidP="00A34223">
      <w:pPr>
        <w:autoSpaceDE w:val="0"/>
        <w:autoSpaceDN w:val="0"/>
        <w:adjustRightInd w:val="0"/>
        <w:spacing w:after="0" w:line="240" w:lineRule="auto"/>
        <w:ind w:firstLine="540"/>
        <w:jc w:val="both"/>
        <w:rPr>
          <w:rFonts w:ascii="Times New Roman" w:hAnsi="Times New Roman"/>
          <w:sz w:val="27"/>
          <w:szCs w:val="28"/>
        </w:rPr>
      </w:pPr>
      <w:r w:rsidRPr="00A34223">
        <w:rPr>
          <w:rFonts w:ascii="Times New Roman" w:hAnsi="Times New Roman"/>
          <w:sz w:val="27"/>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517379" w:rsidRPr="00A34223" w:rsidRDefault="00517379" w:rsidP="00A34223">
      <w:pPr>
        <w:pStyle w:val="HTML"/>
        <w:ind w:firstLine="540"/>
        <w:jc w:val="both"/>
        <w:rPr>
          <w:rFonts w:ascii="Times New Roman" w:hAnsi="Times New Roman"/>
          <w:sz w:val="27"/>
          <w:szCs w:val="28"/>
          <w:lang w:val="ru-RU"/>
        </w:rPr>
      </w:pPr>
    </w:p>
    <w:p w:rsidR="00517379" w:rsidRPr="00A34223" w:rsidRDefault="00517379" w:rsidP="00A34223">
      <w:pPr>
        <w:pStyle w:val="ConsPlusNormal"/>
        <w:ind w:firstLine="540"/>
        <w:jc w:val="center"/>
        <w:rPr>
          <w:sz w:val="27"/>
          <w:szCs w:val="28"/>
        </w:rPr>
      </w:pPr>
    </w:p>
    <w:p w:rsidR="00517379" w:rsidRPr="00A34223" w:rsidRDefault="00517379" w:rsidP="00A34223">
      <w:pPr>
        <w:pStyle w:val="ConsPlusNormal"/>
        <w:ind w:firstLine="540"/>
        <w:jc w:val="center"/>
        <w:rPr>
          <w:sz w:val="27"/>
          <w:szCs w:val="28"/>
        </w:rPr>
      </w:pPr>
      <w:r w:rsidRPr="00A34223">
        <w:rPr>
          <w:sz w:val="27"/>
          <w:szCs w:val="28"/>
        </w:rPr>
        <w:t>4.8. Наблюдение за соблюдением обязательных требований (мониторинг безопасности)</w:t>
      </w:r>
    </w:p>
    <w:p w:rsidR="00517379" w:rsidRPr="00A34223" w:rsidRDefault="00517379" w:rsidP="00A34223">
      <w:pPr>
        <w:pStyle w:val="ConsPlusNormal"/>
        <w:ind w:firstLine="540"/>
        <w:jc w:val="center"/>
        <w:rPr>
          <w:b/>
          <w:sz w:val="27"/>
          <w:szCs w:val="28"/>
        </w:rPr>
      </w:pP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4.8.1. </w:t>
      </w:r>
      <w:proofErr w:type="gramStart"/>
      <w:r w:rsidRPr="00A34223">
        <w:rPr>
          <w:rFonts w:ascii="Times New Roman" w:hAnsi="Times New Roman"/>
          <w:sz w:val="27"/>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A34223">
        <w:rPr>
          <w:rFonts w:ascii="Times New Roman" w:hAnsi="Times New Roman"/>
          <w:sz w:val="27"/>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1) решение о проведении внепланового контрольного (надзорного) мероприятия в соответствии со статьей 60 Федерального закона № 248-ФЗ;</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2) решение об объявлении предостережения;</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17379" w:rsidRPr="00A34223" w:rsidRDefault="00517379" w:rsidP="00A34223">
      <w:pPr>
        <w:pStyle w:val="ConsPlusNormal"/>
        <w:ind w:firstLine="540"/>
        <w:jc w:val="both"/>
        <w:rPr>
          <w:sz w:val="27"/>
          <w:szCs w:val="28"/>
        </w:rPr>
      </w:pPr>
    </w:p>
    <w:p w:rsidR="00517379" w:rsidRPr="00A34223" w:rsidRDefault="00517379" w:rsidP="00A34223">
      <w:pPr>
        <w:pStyle w:val="ConsPlusNormal"/>
        <w:ind w:firstLine="540"/>
        <w:jc w:val="center"/>
        <w:rPr>
          <w:sz w:val="27"/>
          <w:szCs w:val="28"/>
        </w:rPr>
      </w:pPr>
      <w:r w:rsidRPr="00A34223">
        <w:rPr>
          <w:sz w:val="27"/>
          <w:szCs w:val="28"/>
        </w:rPr>
        <w:t>4.9. Выездное обследование</w:t>
      </w:r>
    </w:p>
    <w:p w:rsidR="00517379" w:rsidRPr="00A34223" w:rsidRDefault="00517379" w:rsidP="00A34223">
      <w:pPr>
        <w:pStyle w:val="ConsPlusNormal"/>
        <w:ind w:firstLine="540"/>
        <w:jc w:val="center"/>
        <w:rPr>
          <w:sz w:val="27"/>
          <w:szCs w:val="28"/>
        </w:rPr>
      </w:pP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lastRenderedPageBreak/>
        <w:t>4.9.1. Выездное обследование проводится в целях оценки соблюдения контролируемыми лицами обязательных требований.</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4.9.3. Выездное обследование проводится без информирования контролируемого лица. </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p>
    <w:p w:rsidR="00517379" w:rsidRPr="00A34223" w:rsidRDefault="00517379" w:rsidP="00A34223">
      <w:pPr>
        <w:pStyle w:val="ConsPlusNormal"/>
        <w:ind w:firstLine="540"/>
        <w:jc w:val="center"/>
        <w:rPr>
          <w:b/>
          <w:sz w:val="27"/>
          <w:szCs w:val="28"/>
        </w:rPr>
      </w:pPr>
      <w:r w:rsidRPr="00A34223">
        <w:rPr>
          <w:b/>
          <w:sz w:val="27"/>
          <w:szCs w:val="28"/>
        </w:rPr>
        <w:t>5. Досудебное обжалование</w:t>
      </w:r>
    </w:p>
    <w:p w:rsidR="00517379" w:rsidRPr="00A34223" w:rsidRDefault="00517379" w:rsidP="00A34223">
      <w:pPr>
        <w:pStyle w:val="ConsPlusNormal"/>
        <w:ind w:firstLine="540"/>
        <w:jc w:val="center"/>
        <w:rPr>
          <w:b/>
          <w:sz w:val="27"/>
          <w:szCs w:val="28"/>
        </w:rPr>
      </w:pP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1) решений о проведении контрольных мероприятий;</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2) актов контрольных  мероприятий, предписаний об устранении выявленных нарушений;</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3) действий (бездействия) должностных лиц в рамках контрольных мероприятий.</w:t>
      </w:r>
    </w:p>
    <w:p w:rsidR="00517379" w:rsidRPr="00A34223" w:rsidRDefault="00517379" w:rsidP="00A34223">
      <w:pPr>
        <w:pStyle w:val="ConsPlusNormal"/>
        <w:ind w:firstLine="540"/>
        <w:jc w:val="both"/>
        <w:rPr>
          <w:sz w:val="27"/>
          <w:szCs w:val="28"/>
        </w:rPr>
      </w:pPr>
      <w:r w:rsidRPr="00A34223">
        <w:rPr>
          <w:sz w:val="27"/>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517379" w:rsidRPr="00A34223" w:rsidRDefault="00517379" w:rsidP="00A34223">
      <w:pPr>
        <w:pStyle w:val="ConsPlusNormal"/>
        <w:ind w:firstLine="540"/>
        <w:jc w:val="both"/>
        <w:rPr>
          <w:sz w:val="27"/>
          <w:szCs w:val="28"/>
        </w:rPr>
      </w:pPr>
      <w:r w:rsidRPr="00A34223">
        <w:rPr>
          <w:sz w:val="27"/>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517379" w:rsidRPr="00A34223" w:rsidRDefault="00517379" w:rsidP="00A34223">
      <w:pPr>
        <w:pStyle w:val="ConsPlusNormal"/>
        <w:ind w:firstLine="540"/>
        <w:jc w:val="both"/>
        <w:rPr>
          <w:sz w:val="27"/>
          <w:szCs w:val="28"/>
        </w:rPr>
      </w:pPr>
      <w:r w:rsidRPr="00A34223">
        <w:rPr>
          <w:sz w:val="27"/>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517379" w:rsidRPr="00A34223" w:rsidRDefault="00517379" w:rsidP="00A34223">
      <w:pPr>
        <w:pStyle w:val="ConsPlusNormal"/>
        <w:ind w:firstLine="540"/>
        <w:jc w:val="both"/>
        <w:rPr>
          <w:sz w:val="27"/>
          <w:szCs w:val="28"/>
        </w:rPr>
      </w:pPr>
      <w:r w:rsidRPr="00A34223">
        <w:rPr>
          <w:sz w:val="27"/>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17379" w:rsidRPr="00A34223" w:rsidRDefault="00517379" w:rsidP="00A34223">
      <w:pPr>
        <w:pStyle w:val="ConsPlusNormal"/>
        <w:ind w:firstLine="540"/>
        <w:jc w:val="both"/>
        <w:rPr>
          <w:sz w:val="27"/>
          <w:szCs w:val="28"/>
        </w:rPr>
      </w:pPr>
      <w:r w:rsidRPr="00A34223">
        <w:rPr>
          <w:sz w:val="27"/>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517379" w:rsidRPr="00A34223" w:rsidRDefault="00517379" w:rsidP="00A34223">
      <w:pPr>
        <w:pStyle w:val="ConsPlusNormal"/>
        <w:ind w:firstLine="540"/>
        <w:jc w:val="both"/>
        <w:rPr>
          <w:sz w:val="27"/>
          <w:szCs w:val="28"/>
        </w:rPr>
      </w:pPr>
      <w:r w:rsidRPr="00A34223">
        <w:rPr>
          <w:sz w:val="27"/>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17379" w:rsidRPr="00A34223" w:rsidRDefault="00517379" w:rsidP="00A34223">
      <w:pPr>
        <w:pStyle w:val="ConsPlusNormal"/>
        <w:ind w:firstLine="540"/>
        <w:jc w:val="both"/>
        <w:rPr>
          <w:sz w:val="27"/>
          <w:szCs w:val="28"/>
        </w:rPr>
      </w:pPr>
      <w:r w:rsidRPr="00A34223">
        <w:rPr>
          <w:sz w:val="27"/>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517379" w:rsidRPr="00A34223" w:rsidRDefault="00517379" w:rsidP="00A34223">
      <w:pPr>
        <w:pStyle w:val="ConsPlusNormal"/>
        <w:ind w:firstLine="540"/>
        <w:jc w:val="both"/>
        <w:rPr>
          <w:sz w:val="27"/>
          <w:szCs w:val="28"/>
        </w:rPr>
      </w:pPr>
      <w:r w:rsidRPr="00A34223">
        <w:rPr>
          <w:sz w:val="27"/>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17379" w:rsidRPr="00A34223" w:rsidRDefault="00517379" w:rsidP="00A34223">
      <w:pPr>
        <w:pStyle w:val="ConsPlusNormal"/>
        <w:ind w:firstLine="540"/>
        <w:jc w:val="both"/>
        <w:rPr>
          <w:sz w:val="27"/>
          <w:szCs w:val="28"/>
        </w:rPr>
      </w:pPr>
      <w:r w:rsidRPr="00A34223">
        <w:rPr>
          <w:sz w:val="27"/>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517379" w:rsidRPr="00A34223" w:rsidRDefault="00517379" w:rsidP="00A34223">
      <w:pPr>
        <w:pStyle w:val="ConsPlusNormal"/>
        <w:ind w:firstLine="540"/>
        <w:jc w:val="both"/>
        <w:rPr>
          <w:sz w:val="27"/>
          <w:szCs w:val="28"/>
        </w:rPr>
      </w:pPr>
      <w:r w:rsidRPr="00A34223">
        <w:rPr>
          <w:sz w:val="27"/>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17379" w:rsidRPr="00A34223" w:rsidRDefault="00517379" w:rsidP="00A34223">
      <w:pPr>
        <w:pStyle w:val="ConsPlusNormal"/>
        <w:ind w:firstLine="540"/>
        <w:jc w:val="both"/>
        <w:rPr>
          <w:sz w:val="27"/>
          <w:szCs w:val="28"/>
        </w:rPr>
      </w:pPr>
      <w:r w:rsidRPr="00A34223">
        <w:rPr>
          <w:sz w:val="27"/>
          <w:szCs w:val="28"/>
        </w:rPr>
        <w:t>1) о приостановлении исполнения обжалуемого решения Контрольного органа;</w:t>
      </w:r>
    </w:p>
    <w:p w:rsidR="00517379" w:rsidRPr="00A34223" w:rsidRDefault="00517379" w:rsidP="00A34223">
      <w:pPr>
        <w:pStyle w:val="ConsPlusNormal"/>
        <w:ind w:firstLine="540"/>
        <w:jc w:val="both"/>
        <w:rPr>
          <w:sz w:val="27"/>
          <w:szCs w:val="28"/>
        </w:rPr>
      </w:pPr>
      <w:r w:rsidRPr="00A34223">
        <w:rPr>
          <w:sz w:val="27"/>
          <w:szCs w:val="28"/>
        </w:rPr>
        <w:t xml:space="preserve">2) об отказе в приостановлении исполнения обжалуемого решения Контрольного органа. </w:t>
      </w:r>
    </w:p>
    <w:p w:rsidR="00517379" w:rsidRPr="00A34223" w:rsidRDefault="00517379" w:rsidP="00A34223">
      <w:pPr>
        <w:pStyle w:val="ConsPlusNormal"/>
        <w:ind w:firstLine="540"/>
        <w:jc w:val="both"/>
        <w:rPr>
          <w:sz w:val="27"/>
          <w:szCs w:val="28"/>
        </w:rPr>
      </w:pPr>
      <w:r w:rsidRPr="00A34223">
        <w:rPr>
          <w:sz w:val="27"/>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bookmarkStart w:id="11" w:name="Par383"/>
      <w:bookmarkEnd w:id="11"/>
      <w:r w:rsidRPr="00A34223">
        <w:rPr>
          <w:rFonts w:ascii="Times New Roman" w:hAnsi="Times New Roman"/>
          <w:sz w:val="27"/>
          <w:szCs w:val="28"/>
        </w:rPr>
        <w:t>5.9. Жалоба должна содержать:</w:t>
      </w:r>
    </w:p>
    <w:p w:rsidR="00517379" w:rsidRPr="00A34223" w:rsidRDefault="00517379" w:rsidP="00A34223">
      <w:pPr>
        <w:pStyle w:val="ConsPlusNormal"/>
        <w:ind w:firstLine="540"/>
        <w:jc w:val="both"/>
        <w:rPr>
          <w:sz w:val="27"/>
          <w:szCs w:val="28"/>
        </w:rPr>
      </w:pPr>
      <w:proofErr w:type="gramStart"/>
      <w:r w:rsidRPr="00A34223">
        <w:rPr>
          <w:sz w:val="27"/>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517379" w:rsidRPr="00A34223" w:rsidRDefault="00517379" w:rsidP="00A34223">
      <w:pPr>
        <w:pStyle w:val="ConsPlusNormal"/>
        <w:ind w:firstLine="540"/>
        <w:jc w:val="both"/>
        <w:rPr>
          <w:sz w:val="27"/>
          <w:szCs w:val="28"/>
        </w:rPr>
      </w:pPr>
      <w:proofErr w:type="gramStart"/>
      <w:r w:rsidRPr="00A34223">
        <w:rPr>
          <w:sz w:val="27"/>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17379" w:rsidRPr="00A34223" w:rsidRDefault="00517379" w:rsidP="00A34223">
      <w:pPr>
        <w:pStyle w:val="ConsPlusNormal"/>
        <w:ind w:firstLine="540"/>
        <w:jc w:val="both"/>
        <w:rPr>
          <w:sz w:val="27"/>
          <w:szCs w:val="28"/>
        </w:rPr>
      </w:pPr>
      <w:proofErr w:type="gramStart"/>
      <w:r w:rsidRPr="00A34223">
        <w:rPr>
          <w:sz w:val="27"/>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17379" w:rsidRPr="00A34223" w:rsidRDefault="00517379" w:rsidP="00A34223">
      <w:pPr>
        <w:pStyle w:val="ConsPlusNormal"/>
        <w:ind w:firstLine="540"/>
        <w:jc w:val="both"/>
        <w:rPr>
          <w:sz w:val="27"/>
          <w:szCs w:val="28"/>
        </w:rPr>
      </w:pPr>
      <w:r w:rsidRPr="00A34223">
        <w:rPr>
          <w:sz w:val="27"/>
          <w:szCs w:val="28"/>
        </w:rPr>
        <w:t xml:space="preserve">4) основания и доводы, на основании которых контролируемое лицо </w:t>
      </w:r>
      <w:proofErr w:type="gramStart"/>
      <w:r w:rsidRPr="00A34223">
        <w:rPr>
          <w:sz w:val="27"/>
          <w:szCs w:val="28"/>
        </w:rPr>
        <w:t>не согласно</w:t>
      </w:r>
      <w:proofErr w:type="gramEnd"/>
      <w:r w:rsidRPr="00A34223">
        <w:rPr>
          <w:sz w:val="27"/>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17379" w:rsidRPr="00A34223" w:rsidRDefault="00517379" w:rsidP="00A34223">
      <w:pPr>
        <w:pStyle w:val="ConsPlusNormal"/>
        <w:ind w:firstLine="540"/>
        <w:jc w:val="both"/>
        <w:rPr>
          <w:sz w:val="27"/>
          <w:szCs w:val="28"/>
        </w:rPr>
      </w:pPr>
      <w:r w:rsidRPr="00A34223">
        <w:rPr>
          <w:sz w:val="27"/>
          <w:szCs w:val="28"/>
        </w:rPr>
        <w:t>5) требования контролируемого лица, подавшего жалобу;</w:t>
      </w:r>
    </w:p>
    <w:p w:rsidR="00517379" w:rsidRPr="00A34223" w:rsidRDefault="00517379" w:rsidP="00A34223">
      <w:pPr>
        <w:pStyle w:val="ConsPlusNormal"/>
        <w:ind w:firstLine="540"/>
        <w:jc w:val="both"/>
        <w:rPr>
          <w:sz w:val="27"/>
          <w:szCs w:val="28"/>
        </w:rPr>
      </w:pPr>
      <w:r w:rsidRPr="00A34223">
        <w:rPr>
          <w:sz w:val="27"/>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517379" w:rsidRPr="00A34223" w:rsidRDefault="00517379" w:rsidP="00A34223">
      <w:pPr>
        <w:pStyle w:val="ConsPlusNormal"/>
        <w:ind w:firstLine="540"/>
        <w:jc w:val="both"/>
        <w:rPr>
          <w:sz w:val="27"/>
          <w:szCs w:val="28"/>
        </w:rPr>
      </w:pPr>
      <w:bookmarkStart w:id="12" w:name="Par390"/>
      <w:bookmarkEnd w:id="12"/>
      <w:r w:rsidRPr="00A34223">
        <w:rPr>
          <w:sz w:val="27"/>
          <w:szCs w:val="28"/>
        </w:rPr>
        <w:t xml:space="preserve">5.10. Жалоба не должна содержать нецензурные либо оскорбительные выражения, угрозы жизни, здоровью и имуществу должностных лиц </w:t>
      </w:r>
      <w:r w:rsidRPr="00A34223">
        <w:rPr>
          <w:sz w:val="27"/>
          <w:szCs w:val="28"/>
        </w:rPr>
        <w:lastRenderedPageBreak/>
        <w:t>Контрольного органа либо членов их семей.</w:t>
      </w:r>
    </w:p>
    <w:p w:rsidR="00517379" w:rsidRPr="00A34223" w:rsidRDefault="00517379" w:rsidP="00A34223">
      <w:pPr>
        <w:pStyle w:val="ConsPlusNormal"/>
        <w:ind w:firstLine="540"/>
        <w:jc w:val="both"/>
        <w:rPr>
          <w:sz w:val="27"/>
          <w:szCs w:val="28"/>
        </w:rPr>
      </w:pPr>
      <w:r w:rsidRPr="00A34223">
        <w:rPr>
          <w:sz w:val="27"/>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34223">
        <w:rPr>
          <w:sz w:val="27"/>
          <w:szCs w:val="28"/>
        </w:rPr>
        <w:t>ии и ау</w:t>
      </w:r>
      <w:proofErr w:type="gramEnd"/>
      <w:r w:rsidRPr="00A34223">
        <w:rPr>
          <w:sz w:val="27"/>
          <w:szCs w:val="28"/>
        </w:rPr>
        <w:t>тентификации».</w:t>
      </w:r>
    </w:p>
    <w:p w:rsidR="00517379" w:rsidRPr="00A34223" w:rsidRDefault="00517379" w:rsidP="00A34223">
      <w:pPr>
        <w:pStyle w:val="ConsPlusNormal"/>
        <w:ind w:firstLine="540"/>
        <w:jc w:val="both"/>
        <w:rPr>
          <w:sz w:val="27"/>
          <w:szCs w:val="28"/>
        </w:rPr>
      </w:pPr>
      <w:r w:rsidRPr="00A34223">
        <w:rPr>
          <w:sz w:val="27"/>
          <w:szCs w:val="28"/>
        </w:rPr>
        <w:t>5.12. Контрольный орган принимает решение об отказе в рассмотрении жалобы в течение пяти рабочих дней со дня получения жалобы, если:</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2) в удовлетворении ходатайства о восстановлении пропущенного срока на подачу жалобы отказано;</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3) до принятия решения по жалобе от контролируемого лица, ее подавшего, поступило заявление об отзыве жалобы;</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4) имеется решение суда по вопросам, поставленным в жалобе;</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5) ранее в Контрольный орган была подана другая жалоба от того же контролируемого лица по тем же основаниям;</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8) жалоба подана в ненадлежащий орган;</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9) законодательством Российской Федерации предусмотрен только судебный порядок обжалования решений Контрольного органа.</w:t>
      </w:r>
    </w:p>
    <w:p w:rsidR="00517379" w:rsidRPr="00A34223" w:rsidRDefault="00517379" w:rsidP="00A34223">
      <w:pPr>
        <w:pStyle w:val="ConsPlusNormal"/>
        <w:ind w:firstLine="540"/>
        <w:jc w:val="both"/>
        <w:rPr>
          <w:sz w:val="27"/>
          <w:szCs w:val="28"/>
        </w:rPr>
      </w:pPr>
      <w:r w:rsidRPr="00A34223">
        <w:rPr>
          <w:sz w:val="27"/>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r w:rsidRPr="00A34223">
        <w:rPr>
          <w:rFonts w:ascii="Times New Roman" w:hAnsi="Times New Roman"/>
          <w:sz w:val="27"/>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17379" w:rsidRPr="00A34223" w:rsidRDefault="00517379" w:rsidP="00A34223">
      <w:pPr>
        <w:pStyle w:val="ConsPlusNormal"/>
        <w:ind w:firstLine="540"/>
        <w:jc w:val="both"/>
        <w:rPr>
          <w:sz w:val="27"/>
          <w:szCs w:val="28"/>
        </w:rPr>
      </w:pPr>
      <w:r w:rsidRPr="00A34223">
        <w:rPr>
          <w:sz w:val="27"/>
          <w:szCs w:val="28"/>
        </w:rPr>
        <w:t>5.16. Указанный срок может быть продлен, на двадцать рабочих дней, в следующих исключительных случаях:</w:t>
      </w:r>
    </w:p>
    <w:p w:rsidR="00517379" w:rsidRPr="00A34223" w:rsidRDefault="00517379" w:rsidP="00A34223">
      <w:pPr>
        <w:pStyle w:val="ConsPlusNormal"/>
        <w:ind w:firstLine="540"/>
        <w:jc w:val="both"/>
        <w:rPr>
          <w:sz w:val="27"/>
          <w:szCs w:val="28"/>
        </w:rPr>
      </w:pPr>
      <w:r w:rsidRPr="00A34223">
        <w:rPr>
          <w:sz w:val="27"/>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517379" w:rsidRPr="00A34223" w:rsidRDefault="00517379" w:rsidP="00A34223">
      <w:pPr>
        <w:pStyle w:val="ConsPlusNormal"/>
        <w:ind w:firstLine="540"/>
        <w:jc w:val="both"/>
        <w:rPr>
          <w:sz w:val="27"/>
          <w:szCs w:val="28"/>
        </w:rPr>
      </w:pPr>
      <w:proofErr w:type="gramStart"/>
      <w:r w:rsidRPr="00A34223">
        <w:rPr>
          <w:sz w:val="27"/>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w:t>
      </w:r>
      <w:r w:rsidRPr="00A34223">
        <w:rPr>
          <w:rFonts w:ascii="Times New Roman" w:hAnsi="Times New Roman"/>
          <w:sz w:val="27"/>
          <w:szCs w:val="28"/>
        </w:rPr>
        <w:lastRenderedPageBreak/>
        <w:t xml:space="preserve">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17379" w:rsidRPr="00A34223" w:rsidRDefault="00517379" w:rsidP="00A34223">
      <w:pPr>
        <w:pStyle w:val="ConsPlusNormal"/>
        <w:ind w:firstLine="540"/>
        <w:jc w:val="both"/>
        <w:rPr>
          <w:sz w:val="27"/>
          <w:szCs w:val="28"/>
        </w:rPr>
      </w:pPr>
      <w:r w:rsidRPr="00A34223">
        <w:rPr>
          <w:sz w:val="27"/>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17379" w:rsidRPr="00A34223" w:rsidRDefault="00517379" w:rsidP="00A34223">
      <w:pPr>
        <w:pStyle w:val="HTML"/>
        <w:ind w:firstLine="540"/>
        <w:jc w:val="both"/>
        <w:rPr>
          <w:rFonts w:ascii="Times New Roman" w:hAnsi="Times New Roman"/>
          <w:sz w:val="27"/>
          <w:szCs w:val="28"/>
        </w:rPr>
      </w:pPr>
      <w:r w:rsidRPr="00A34223">
        <w:rPr>
          <w:rFonts w:ascii="Times New Roman" w:hAnsi="Times New Roman"/>
          <w:sz w:val="27"/>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17379" w:rsidRPr="00A34223" w:rsidRDefault="00517379" w:rsidP="00A34223">
      <w:pPr>
        <w:pStyle w:val="ConsPlusNormal"/>
        <w:ind w:firstLine="540"/>
        <w:jc w:val="both"/>
        <w:rPr>
          <w:sz w:val="27"/>
          <w:szCs w:val="28"/>
        </w:rPr>
      </w:pPr>
      <w:r w:rsidRPr="00A34223">
        <w:rPr>
          <w:sz w:val="27"/>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5.20. По итогам рассмотрения жалобы руководитель (заместитель руководителя) Контрольного органа принимает одно из следующих решений:</w:t>
      </w:r>
    </w:p>
    <w:p w:rsidR="00517379" w:rsidRPr="00A34223" w:rsidRDefault="00517379" w:rsidP="00A34223">
      <w:pPr>
        <w:pStyle w:val="ConsPlusNormal"/>
        <w:ind w:firstLine="540"/>
        <w:jc w:val="both"/>
        <w:rPr>
          <w:sz w:val="27"/>
          <w:szCs w:val="28"/>
        </w:rPr>
      </w:pPr>
      <w:r w:rsidRPr="00A34223">
        <w:rPr>
          <w:sz w:val="27"/>
          <w:szCs w:val="28"/>
        </w:rPr>
        <w:t>1) оставляет жалобу без удовлетворения;</w:t>
      </w:r>
    </w:p>
    <w:p w:rsidR="00517379" w:rsidRPr="00A34223" w:rsidRDefault="00517379" w:rsidP="00A34223">
      <w:pPr>
        <w:pStyle w:val="ConsPlusNormal"/>
        <w:ind w:firstLine="540"/>
        <w:jc w:val="both"/>
        <w:rPr>
          <w:sz w:val="27"/>
          <w:szCs w:val="28"/>
        </w:rPr>
      </w:pPr>
      <w:r w:rsidRPr="00A34223">
        <w:rPr>
          <w:sz w:val="27"/>
          <w:szCs w:val="28"/>
        </w:rPr>
        <w:t>2) отменяет решение Контрольного органа полностью или частично;</w:t>
      </w:r>
    </w:p>
    <w:p w:rsidR="00517379" w:rsidRPr="00A34223" w:rsidRDefault="00517379" w:rsidP="00A34223">
      <w:pPr>
        <w:pStyle w:val="ConsPlusNormal"/>
        <w:ind w:firstLine="540"/>
        <w:jc w:val="both"/>
        <w:rPr>
          <w:sz w:val="27"/>
          <w:szCs w:val="28"/>
        </w:rPr>
      </w:pPr>
      <w:r w:rsidRPr="00A34223">
        <w:rPr>
          <w:sz w:val="27"/>
          <w:szCs w:val="28"/>
        </w:rPr>
        <w:t>3) отменяет решение Контрольного органа полностью и принимает новое решение;</w:t>
      </w:r>
    </w:p>
    <w:p w:rsidR="00517379" w:rsidRPr="00A34223" w:rsidRDefault="00517379" w:rsidP="00A34223">
      <w:pPr>
        <w:pStyle w:val="ConsPlusNormal"/>
        <w:ind w:firstLine="540"/>
        <w:jc w:val="both"/>
        <w:rPr>
          <w:sz w:val="27"/>
          <w:szCs w:val="28"/>
        </w:rPr>
      </w:pPr>
      <w:r w:rsidRPr="00A34223">
        <w:rPr>
          <w:sz w:val="27"/>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17379" w:rsidRPr="00A34223" w:rsidRDefault="00517379" w:rsidP="00A34223">
      <w:pPr>
        <w:pStyle w:val="ConsPlusNormal"/>
        <w:ind w:firstLine="540"/>
        <w:jc w:val="both"/>
        <w:rPr>
          <w:sz w:val="27"/>
          <w:szCs w:val="28"/>
        </w:rPr>
      </w:pPr>
      <w:r w:rsidRPr="00A34223">
        <w:rPr>
          <w:sz w:val="27"/>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17379" w:rsidRPr="00A34223" w:rsidRDefault="00517379" w:rsidP="00A34223">
      <w:pPr>
        <w:pStyle w:val="a7"/>
        <w:tabs>
          <w:tab w:val="left" w:pos="1134"/>
        </w:tabs>
        <w:spacing w:after="0" w:line="240" w:lineRule="auto"/>
        <w:ind w:left="0" w:firstLine="540"/>
        <w:jc w:val="center"/>
        <w:rPr>
          <w:rFonts w:ascii="Times New Roman" w:hAnsi="Times New Roman"/>
          <w:b/>
          <w:sz w:val="27"/>
          <w:szCs w:val="28"/>
        </w:rPr>
      </w:pPr>
    </w:p>
    <w:p w:rsidR="00517379" w:rsidRPr="00A34223" w:rsidRDefault="00517379" w:rsidP="00A34223">
      <w:pPr>
        <w:pStyle w:val="a7"/>
        <w:tabs>
          <w:tab w:val="left" w:pos="1134"/>
        </w:tabs>
        <w:spacing w:after="0" w:line="240" w:lineRule="auto"/>
        <w:ind w:left="0" w:firstLine="540"/>
        <w:jc w:val="center"/>
        <w:rPr>
          <w:rFonts w:ascii="Times New Roman" w:hAnsi="Times New Roman"/>
          <w:b/>
          <w:sz w:val="27"/>
          <w:szCs w:val="28"/>
        </w:rPr>
      </w:pPr>
      <w:r w:rsidRPr="00A34223">
        <w:rPr>
          <w:rFonts w:ascii="Times New Roman" w:hAnsi="Times New Roman"/>
          <w:b/>
          <w:sz w:val="27"/>
          <w:szCs w:val="28"/>
        </w:rPr>
        <w:t xml:space="preserve">6. Ключевые показатели вида контроля и их целевые значения для муниципального контроля </w:t>
      </w:r>
    </w:p>
    <w:p w:rsidR="00517379" w:rsidRPr="00A34223" w:rsidRDefault="00517379" w:rsidP="00A34223">
      <w:pPr>
        <w:pStyle w:val="a7"/>
        <w:tabs>
          <w:tab w:val="left" w:pos="1134"/>
        </w:tabs>
        <w:spacing w:after="0" w:line="240" w:lineRule="auto"/>
        <w:ind w:left="0" w:firstLine="540"/>
        <w:jc w:val="center"/>
        <w:rPr>
          <w:rFonts w:ascii="Times New Roman" w:hAnsi="Times New Roman"/>
          <w:b/>
          <w:sz w:val="27"/>
          <w:szCs w:val="28"/>
        </w:rPr>
      </w:pP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Ключевые показатели муниципального контроля </w:t>
      </w:r>
      <w:bookmarkStart w:id="13" w:name="_Hlk73956884"/>
      <w:r w:rsidRPr="00A34223">
        <w:rPr>
          <w:rFonts w:ascii="Times New Roman" w:hAnsi="Times New Roman"/>
          <w:sz w:val="27"/>
          <w:szCs w:val="28"/>
        </w:rPr>
        <w:t>и их целевые значения, индикативные показатели</w:t>
      </w:r>
      <w:bookmarkEnd w:id="13"/>
      <w:r w:rsidRPr="00A34223">
        <w:rPr>
          <w:rFonts w:ascii="Times New Roman" w:hAnsi="Times New Roman"/>
          <w:sz w:val="27"/>
          <w:szCs w:val="28"/>
        </w:rPr>
        <w:t xml:space="preserve"> установлены приложением 5 к настоящему Положению.</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r w:rsidRPr="00A34223">
        <w:rPr>
          <w:rFonts w:ascii="Times New Roman" w:hAnsi="Times New Roman"/>
          <w:sz w:val="27"/>
          <w:szCs w:val="28"/>
        </w:rPr>
        <w:t xml:space="preserve">или редакция </w:t>
      </w:r>
    </w:p>
    <w:p w:rsidR="00517379" w:rsidRPr="00A34223" w:rsidRDefault="00517379" w:rsidP="00A34223">
      <w:pPr>
        <w:pStyle w:val="a7"/>
        <w:tabs>
          <w:tab w:val="left" w:pos="1134"/>
        </w:tabs>
        <w:spacing w:after="0" w:line="240" w:lineRule="auto"/>
        <w:ind w:left="0" w:firstLine="540"/>
        <w:jc w:val="both"/>
        <w:rPr>
          <w:rFonts w:ascii="Times New Roman" w:hAnsi="Times New Roman"/>
          <w:sz w:val="27"/>
          <w:szCs w:val="28"/>
        </w:rPr>
      </w:pPr>
    </w:p>
    <w:p w:rsidR="00517379" w:rsidRPr="00A34223" w:rsidRDefault="00517379" w:rsidP="00A34223">
      <w:pPr>
        <w:autoSpaceDE w:val="0"/>
        <w:autoSpaceDN w:val="0"/>
        <w:adjustRightInd w:val="0"/>
        <w:spacing w:after="0" w:line="240" w:lineRule="auto"/>
        <w:jc w:val="center"/>
        <w:rPr>
          <w:rFonts w:ascii="Times New Roman" w:hAnsi="Times New Roman"/>
          <w:b/>
          <w:bCs/>
          <w:sz w:val="27"/>
          <w:szCs w:val="28"/>
        </w:rPr>
      </w:pPr>
      <w:r w:rsidRPr="00A34223">
        <w:rPr>
          <w:rFonts w:ascii="Times New Roman" w:hAnsi="Times New Roman"/>
          <w:b/>
          <w:bCs/>
          <w:sz w:val="27"/>
          <w:szCs w:val="28"/>
        </w:rPr>
        <w:lastRenderedPageBreak/>
        <w:t xml:space="preserve">6. Оценка результативности и эффективности деятельности Контрольного органа при осуществлении муниципального контроля </w:t>
      </w:r>
      <w:proofErr w:type="gramStart"/>
      <w:r w:rsidRPr="00A34223">
        <w:rPr>
          <w:rFonts w:ascii="Times New Roman" w:hAnsi="Times New Roman"/>
          <w:b/>
          <w:bCs/>
          <w:sz w:val="27"/>
          <w:szCs w:val="28"/>
        </w:rPr>
        <w:t>за</w:t>
      </w:r>
      <w:proofErr w:type="gramEnd"/>
    </w:p>
    <w:p w:rsidR="00517379" w:rsidRPr="00A34223" w:rsidRDefault="00517379" w:rsidP="00A34223">
      <w:pPr>
        <w:autoSpaceDE w:val="0"/>
        <w:autoSpaceDN w:val="0"/>
        <w:adjustRightInd w:val="0"/>
        <w:spacing w:after="0" w:line="240" w:lineRule="auto"/>
        <w:jc w:val="center"/>
        <w:rPr>
          <w:rFonts w:ascii="Times New Roman" w:hAnsi="Times New Roman"/>
          <w:b/>
          <w:bCs/>
          <w:sz w:val="27"/>
          <w:szCs w:val="28"/>
        </w:rPr>
      </w:pPr>
      <w:r w:rsidRPr="00A34223">
        <w:rPr>
          <w:rFonts w:ascii="Times New Roman" w:hAnsi="Times New Roman"/>
          <w:b/>
          <w:bCs/>
          <w:sz w:val="27"/>
          <w:szCs w:val="28"/>
        </w:rPr>
        <w:t>исполнением единой теплоснабжающей организацией обязательств                     по строительству, реконструкции и (или) модернизации объектов теплоснабжения</w:t>
      </w:r>
    </w:p>
    <w:p w:rsidR="00517379" w:rsidRPr="00A34223" w:rsidRDefault="00517379" w:rsidP="00A34223">
      <w:pPr>
        <w:autoSpaceDE w:val="0"/>
        <w:autoSpaceDN w:val="0"/>
        <w:adjustRightInd w:val="0"/>
        <w:spacing w:after="0" w:line="240" w:lineRule="auto"/>
        <w:jc w:val="center"/>
        <w:rPr>
          <w:rFonts w:ascii="Times New Roman" w:hAnsi="Times New Roman"/>
          <w:b/>
          <w:bCs/>
          <w:sz w:val="27"/>
          <w:szCs w:val="28"/>
        </w:rPr>
      </w:pPr>
    </w:p>
    <w:p w:rsidR="00517379" w:rsidRPr="00A34223" w:rsidRDefault="00517379" w:rsidP="00A34223">
      <w:pPr>
        <w:autoSpaceDE w:val="0"/>
        <w:autoSpaceDN w:val="0"/>
        <w:adjustRightInd w:val="0"/>
        <w:spacing w:after="0" w:line="240" w:lineRule="auto"/>
        <w:ind w:firstLine="708"/>
        <w:jc w:val="both"/>
        <w:rPr>
          <w:rFonts w:ascii="Times New Roman" w:hAnsi="Times New Roman"/>
          <w:sz w:val="27"/>
          <w:szCs w:val="28"/>
        </w:rPr>
      </w:pPr>
      <w:r w:rsidRPr="00A34223">
        <w:rPr>
          <w:rFonts w:ascii="Times New Roman" w:hAnsi="Times New Roman"/>
          <w:sz w:val="27"/>
          <w:szCs w:val="28"/>
        </w:rPr>
        <w:t xml:space="preserve">6.1. Оценка результативности и эффективности осуществления муниципального </w:t>
      </w:r>
      <w:proofErr w:type="gramStart"/>
      <w:r w:rsidRPr="00A34223">
        <w:rPr>
          <w:rFonts w:ascii="Times New Roman" w:hAnsi="Times New Roman"/>
          <w:sz w:val="27"/>
          <w:szCs w:val="28"/>
        </w:rPr>
        <w:t>контроля за</w:t>
      </w:r>
      <w:proofErr w:type="gramEnd"/>
      <w:r w:rsidRPr="00A34223">
        <w:rPr>
          <w:rFonts w:ascii="Times New Roman" w:hAnsi="Times New Roman"/>
          <w:sz w:val="27"/>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17379" w:rsidRPr="00A34223" w:rsidRDefault="00517379" w:rsidP="00A34223">
      <w:pPr>
        <w:autoSpaceDE w:val="0"/>
        <w:autoSpaceDN w:val="0"/>
        <w:adjustRightInd w:val="0"/>
        <w:spacing w:after="0" w:line="240" w:lineRule="auto"/>
        <w:ind w:firstLine="708"/>
        <w:jc w:val="both"/>
        <w:rPr>
          <w:rFonts w:ascii="Times New Roman" w:hAnsi="Times New Roman"/>
          <w:sz w:val="27"/>
          <w:szCs w:val="28"/>
          <w:u w:val="single"/>
        </w:rPr>
      </w:pPr>
      <w:r w:rsidRPr="00A34223">
        <w:rPr>
          <w:rFonts w:ascii="Times New Roman" w:hAnsi="Times New Roman"/>
          <w:sz w:val="27"/>
          <w:szCs w:val="28"/>
        </w:rPr>
        <w:t xml:space="preserve">6.2.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roofErr w:type="gramStart"/>
      <w:r w:rsidRPr="00A34223">
        <w:rPr>
          <w:rFonts w:ascii="Times New Roman" w:hAnsi="Times New Roman"/>
          <w:sz w:val="27"/>
          <w:szCs w:val="28"/>
        </w:rPr>
        <w:t>утверждаются</w:t>
      </w:r>
      <w:proofErr w:type="gramEnd"/>
      <w:r w:rsidRPr="00A34223">
        <w:rPr>
          <w:rFonts w:ascii="Times New Roman" w:hAnsi="Times New Roman"/>
          <w:sz w:val="27"/>
          <w:szCs w:val="28"/>
        </w:rPr>
        <w:t xml:space="preserve"> разрабатываются Контрольным органом и представляются на утверждение Советом местного  самоуправления </w:t>
      </w:r>
      <w:proofErr w:type="spellStart"/>
      <w:r w:rsidRPr="00A34223">
        <w:rPr>
          <w:rFonts w:ascii="Times New Roman" w:hAnsi="Times New Roman"/>
          <w:sz w:val="27"/>
          <w:szCs w:val="28"/>
        </w:rPr>
        <w:t>с.п</w:t>
      </w:r>
      <w:proofErr w:type="spellEnd"/>
      <w:r w:rsidRPr="00A34223">
        <w:rPr>
          <w:rFonts w:ascii="Times New Roman" w:hAnsi="Times New Roman"/>
          <w:sz w:val="27"/>
          <w:szCs w:val="28"/>
        </w:rPr>
        <w:t>. Сармаково</w:t>
      </w:r>
    </w:p>
    <w:p w:rsidR="00517379" w:rsidRPr="00A34223" w:rsidRDefault="00517379" w:rsidP="00A34223">
      <w:pPr>
        <w:pBdr>
          <w:bottom w:val="single" w:sz="12" w:space="1" w:color="auto"/>
        </w:pBdr>
        <w:autoSpaceDE w:val="0"/>
        <w:spacing w:after="0" w:line="240" w:lineRule="auto"/>
        <w:ind w:firstLine="540"/>
        <w:jc w:val="both"/>
        <w:rPr>
          <w:rFonts w:ascii="Times New Roman" w:hAnsi="Times New Roman"/>
          <w:sz w:val="27"/>
          <w:szCs w:val="28"/>
        </w:rPr>
      </w:pPr>
    </w:p>
    <w:p w:rsidR="00517379" w:rsidRPr="00A34223" w:rsidRDefault="00517379" w:rsidP="00A34223">
      <w:pPr>
        <w:autoSpaceDE w:val="0"/>
        <w:spacing w:after="0" w:line="240" w:lineRule="auto"/>
        <w:ind w:firstLine="540"/>
        <w:jc w:val="both"/>
        <w:rPr>
          <w:rFonts w:ascii="Times New Roman" w:hAnsi="Times New Roman"/>
          <w:sz w:val="27"/>
          <w:szCs w:val="28"/>
          <w:u w:val="single"/>
        </w:rPr>
      </w:pPr>
      <w:r w:rsidRPr="00A34223">
        <w:rPr>
          <w:rFonts w:ascii="Times New Roman" w:hAnsi="Times New Roman"/>
          <w:sz w:val="27"/>
          <w:szCs w:val="28"/>
          <w:u w:val="single"/>
        </w:rPr>
        <w:t>Примечание:</w:t>
      </w:r>
    </w:p>
    <w:p w:rsidR="00517379" w:rsidRPr="00A34223" w:rsidRDefault="00517379" w:rsidP="00A34223">
      <w:pPr>
        <w:tabs>
          <w:tab w:val="left" w:pos="1134"/>
        </w:tabs>
        <w:spacing w:after="0" w:line="240" w:lineRule="auto"/>
        <w:ind w:firstLine="540"/>
        <w:jc w:val="both"/>
        <w:rPr>
          <w:rFonts w:ascii="Times New Roman" w:hAnsi="Times New Roman"/>
          <w:sz w:val="27"/>
          <w:szCs w:val="28"/>
          <w:highlight w:val="green"/>
        </w:rPr>
      </w:pPr>
    </w:p>
    <w:p w:rsidR="00517379" w:rsidRPr="00A34223" w:rsidRDefault="00517379" w:rsidP="00A34223">
      <w:pPr>
        <w:spacing w:after="0" w:line="240" w:lineRule="auto"/>
        <w:ind w:firstLine="540"/>
        <w:jc w:val="both"/>
        <w:rPr>
          <w:rFonts w:ascii="Times New Roman" w:hAnsi="Times New Roman"/>
          <w:sz w:val="27"/>
          <w:szCs w:val="28"/>
        </w:rPr>
      </w:pPr>
      <w:r w:rsidRPr="00A34223">
        <w:rPr>
          <w:rFonts w:ascii="Times New Roman" w:hAnsi="Times New Roman"/>
          <w:sz w:val="27"/>
          <w:szCs w:val="28"/>
        </w:rPr>
        <w:t xml:space="preserve">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w:t>
      </w:r>
      <w:r w:rsidRPr="00A34223">
        <w:rPr>
          <w:rFonts w:ascii="Times New Roman" w:hAnsi="Times New Roman"/>
          <w:b/>
          <w:sz w:val="27"/>
          <w:szCs w:val="28"/>
          <w:u w:val="single"/>
        </w:rPr>
        <w:t>могут</w:t>
      </w:r>
      <w:r w:rsidRPr="00A34223">
        <w:rPr>
          <w:rFonts w:ascii="Times New Roman" w:hAnsi="Times New Roman"/>
          <w:sz w:val="27"/>
          <w:szCs w:val="28"/>
        </w:rPr>
        <w:t xml:space="preserve"> </w:t>
      </w:r>
      <w:r w:rsidRPr="00A34223">
        <w:rPr>
          <w:rFonts w:ascii="Times New Roman" w:hAnsi="Times New Roman"/>
          <w:b/>
          <w:sz w:val="27"/>
          <w:szCs w:val="28"/>
          <w:u w:val="single"/>
        </w:rPr>
        <w:t>устанавливаться</w:t>
      </w:r>
      <w:r w:rsidRPr="00A34223">
        <w:rPr>
          <w:rFonts w:ascii="Times New Roman" w:hAnsi="Times New Roman"/>
          <w:sz w:val="27"/>
          <w:szCs w:val="28"/>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proofErr w:type="gramStart"/>
      <w:r w:rsidRPr="00A34223">
        <w:rPr>
          <w:rFonts w:ascii="Times New Roman" w:hAnsi="Times New Roman"/>
          <w:sz w:val="27"/>
          <w:szCs w:val="28"/>
        </w:rPr>
        <w:t xml:space="preserve">В силу части 10 статьи 98 Федерального закона № 248-ФЗ до 31 декабря 2023 года положением о виде муниципального контроля </w:t>
      </w:r>
      <w:r w:rsidRPr="00A34223">
        <w:rPr>
          <w:rFonts w:ascii="Times New Roman" w:hAnsi="Times New Roman"/>
          <w:b/>
          <w:sz w:val="27"/>
          <w:szCs w:val="28"/>
          <w:u w:val="single"/>
        </w:rPr>
        <w:t>могут предусматриваться</w:t>
      </w:r>
      <w:r w:rsidRPr="00A34223">
        <w:rPr>
          <w:rFonts w:ascii="Times New Roman" w:hAnsi="Times New Roman"/>
          <w:sz w:val="27"/>
          <w:szCs w:val="28"/>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proofErr w:type="gramStart"/>
      <w:r w:rsidRPr="00A34223">
        <w:rPr>
          <w:rFonts w:ascii="Times New Roman" w:hAnsi="Times New Roman"/>
          <w:sz w:val="27"/>
          <w:szCs w:val="28"/>
        </w:rPr>
        <w:t xml:space="preserve">Органами местного самоуправления </w:t>
      </w:r>
      <w:r w:rsidRPr="00A34223">
        <w:rPr>
          <w:rFonts w:ascii="Times New Roman" w:hAnsi="Times New Roman"/>
          <w:b/>
          <w:sz w:val="27"/>
          <w:szCs w:val="28"/>
          <w:u w:val="single"/>
        </w:rPr>
        <w:t>самостоятельно определяются</w:t>
      </w:r>
      <w:r w:rsidRPr="00A34223">
        <w:rPr>
          <w:rFonts w:ascii="Times New Roman" w:hAnsi="Times New Roman"/>
          <w:sz w:val="27"/>
          <w:szCs w:val="28"/>
        </w:rPr>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roofErr w:type="gramEnd"/>
    </w:p>
    <w:p w:rsidR="00517379" w:rsidRDefault="00517379" w:rsidP="00A34223">
      <w:pPr>
        <w:tabs>
          <w:tab w:val="left" w:pos="1134"/>
        </w:tabs>
        <w:spacing w:after="0" w:line="240" w:lineRule="auto"/>
        <w:ind w:firstLine="540"/>
        <w:jc w:val="both"/>
        <w:rPr>
          <w:rFonts w:ascii="Times New Roman" w:hAnsi="Times New Roman"/>
          <w:sz w:val="27"/>
          <w:szCs w:val="28"/>
        </w:rPr>
      </w:pPr>
    </w:p>
    <w:p w:rsidR="00A34223" w:rsidRDefault="00A34223" w:rsidP="00A34223">
      <w:pPr>
        <w:tabs>
          <w:tab w:val="left" w:pos="1134"/>
        </w:tabs>
        <w:spacing w:after="0" w:line="240" w:lineRule="auto"/>
        <w:ind w:firstLine="540"/>
        <w:jc w:val="both"/>
        <w:rPr>
          <w:rFonts w:ascii="Times New Roman" w:hAnsi="Times New Roman"/>
          <w:sz w:val="27"/>
          <w:szCs w:val="28"/>
        </w:rPr>
      </w:pPr>
    </w:p>
    <w:p w:rsidR="00A34223" w:rsidRDefault="00A34223" w:rsidP="00A34223">
      <w:pPr>
        <w:tabs>
          <w:tab w:val="left" w:pos="1134"/>
        </w:tabs>
        <w:spacing w:after="0" w:line="240" w:lineRule="auto"/>
        <w:ind w:firstLine="540"/>
        <w:jc w:val="both"/>
        <w:rPr>
          <w:rFonts w:ascii="Times New Roman" w:hAnsi="Times New Roman"/>
          <w:sz w:val="27"/>
          <w:szCs w:val="28"/>
        </w:rPr>
      </w:pPr>
    </w:p>
    <w:p w:rsidR="00A34223" w:rsidRPr="00A34223" w:rsidRDefault="00A34223" w:rsidP="00A34223">
      <w:pPr>
        <w:tabs>
          <w:tab w:val="left" w:pos="1134"/>
        </w:tabs>
        <w:spacing w:after="0" w:line="240" w:lineRule="auto"/>
        <w:ind w:firstLine="540"/>
        <w:jc w:val="both"/>
        <w:rPr>
          <w:rFonts w:ascii="Times New Roman" w:hAnsi="Times New Roman"/>
          <w:sz w:val="27"/>
          <w:szCs w:val="28"/>
        </w:rPr>
      </w:pPr>
    </w:p>
    <w:p w:rsidR="00517379" w:rsidRPr="00A34223" w:rsidRDefault="00517379" w:rsidP="00A34223">
      <w:pPr>
        <w:autoSpaceDE w:val="0"/>
        <w:autoSpaceDN w:val="0"/>
        <w:adjustRightInd w:val="0"/>
        <w:spacing w:after="0" w:line="240" w:lineRule="auto"/>
        <w:ind w:firstLine="540"/>
        <w:jc w:val="center"/>
        <w:rPr>
          <w:rFonts w:ascii="Times New Roman" w:hAnsi="Times New Roman"/>
          <w:b/>
          <w:bCs/>
          <w:sz w:val="27"/>
          <w:szCs w:val="28"/>
        </w:rPr>
      </w:pPr>
      <w:r w:rsidRPr="00A34223">
        <w:rPr>
          <w:rFonts w:ascii="Times New Roman" w:hAnsi="Times New Roman"/>
          <w:b/>
          <w:bCs/>
          <w:sz w:val="27"/>
          <w:szCs w:val="28"/>
        </w:rPr>
        <w:lastRenderedPageBreak/>
        <w:t>7. Заключительные положения</w:t>
      </w:r>
    </w:p>
    <w:p w:rsidR="00517379" w:rsidRPr="00A34223" w:rsidRDefault="00517379" w:rsidP="00A34223">
      <w:pPr>
        <w:autoSpaceDE w:val="0"/>
        <w:autoSpaceDN w:val="0"/>
        <w:adjustRightInd w:val="0"/>
        <w:spacing w:after="0" w:line="240" w:lineRule="auto"/>
        <w:ind w:firstLine="540"/>
        <w:jc w:val="center"/>
        <w:rPr>
          <w:rFonts w:ascii="Times New Roman" w:hAnsi="Times New Roman"/>
          <w:b/>
          <w:bCs/>
          <w:sz w:val="27"/>
          <w:szCs w:val="28"/>
        </w:rPr>
      </w:pPr>
    </w:p>
    <w:p w:rsidR="00517379" w:rsidRPr="00A34223" w:rsidRDefault="00517379" w:rsidP="00A34223">
      <w:pPr>
        <w:autoSpaceDE w:val="0"/>
        <w:autoSpaceDN w:val="0"/>
        <w:adjustRightInd w:val="0"/>
        <w:spacing w:after="0" w:line="240" w:lineRule="auto"/>
        <w:ind w:firstLine="540"/>
        <w:jc w:val="both"/>
        <w:rPr>
          <w:rFonts w:ascii="Times New Roman" w:hAnsi="Times New Roman"/>
          <w:sz w:val="27"/>
          <w:szCs w:val="28"/>
        </w:rPr>
      </w:pPr>
      <w:r w:rsidRPr="00A34223">
        <w:rPr>
          <w:rFonts w:ascii="Times New Roman" w:hAnsi="Times New Roman"/>
          <w:sz w:val="27"/>
          <w:szCs w:val="28"/>
        </w:rPr>
        <w:t xml:space="preserve">7.1. Настоящее положение вступает в силу с момента официального </w:t>
      </w:r>
      <w:proofErr w:type="gramStart"/>
      <w:r w:rsidRPr="00A34223">
        <w:rPr>
          <w:rFonts w:ascii="Times New Roman" w:hAnsi="Times New Roman"/>
          <w:sz w:val="27"/>
          <w:szCs w:val="28"/>
        </w:rPr>
        <w:t>опубликования</w:t>
      </w:r>
      <w:proofErr w:type="gramEnd"/>
      <w:r w:rsidRPr="00A34223">
        <w:rPr>
          <w:rFonts w:ascii="Times New Roman" w:hAnsi="Times New Roman"/>
          <w:sz w:val="27"/>
          <w:szCs w:val="28"/>
        </w:rPr>
        <w:t xml:space="preserve"> но не позднее 1 января 2022 года. </w:t>
      </w:r>
    </w:p>
    <w:p w:rsidR="00517379" w:rsidRPr="00A34223" w:rsidRDefault="00517379" w:rsidP="00A34223">
      <w:pPr>
        <w:autoSpaceDE w:val="0"/>
        <w:autoSpaceDN w:val="0"/>
        <w:adjustRightInd w:val="0"/>
        <w:spacing w:after="0" w:line="240" w:lineRule="auto"/>
        <w:ind w:firstLine="540"/>
        <w:jc w:val="both"/>
        <w:rPr>
          <w:rFonts w:ascii="Times New Roman" w:hAnsi="Times New Roman"/>
          <w:sz w:val="27"/>
          <w:szCs w:val="28"/>
        </w:rPr>
      </w:pPr>
      <w:r w:rsidRPr="00A34223">
        <w:rPr>
          <w:rFonts w:ascii="Times New Roman" w:hAnsi="Times New Roman"/>
          <w:sz w:val="27"/>
          <w:szCs w:val="28"/>
        </w:rPr>
        <w:t>7.2. До 31 декабря 2023 года подготовка Контрольным органом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17379" w:rsidRPr="00A34223" w:rsidRDefault="00517379" w:rsidP="00A34223">
      <w:pPr>
        <w:tabs>
          <w:tab w:val="left" w:pos="1134"/>
        </w:tabs>
        <w:spacing w:after="0" w:line="240" w:lineRule="auto"/>
        <w:ind w:firstLine="540"/>
        <w:jc w:val="both"/>
        <w:rPr>
          <w:rFonts w:ascii="Times New Roman" w:hAnsi="Times New Roman"/>
          <w:sz w:val="27"/>
          <w:szCs w:val="28"/>
        </w:rPr>
      </w:pPr>
    </w:p>
    <w:p w:rsidR="00517379" w:rsidRPr="00A34223" w:rsidRDefault="00517379" w:rsidP="00A34223">
      <w:pPr>
        <w:tabs>
          <w:tab w:val="left" w:pos="1134"/>
        </w:tabs>
        <w:spacing w:after="0" w:line="240" w:lineRule="auto"/>
        <w:ind w:firstLine="540"/>
        <w:jc w:val="both"/>
        <w:rPr>
          <w:rFonts w:ascii="Times New Roman" w:hAnsi="Times New Roman"/>
          <w:sz w:val="27"/>
          <w:szCs w:val="28"/>
          <w:lang w:val="x-none"/>
        </w:rPr>
      </w:pPr>
    </w:p>
    <w:p w:rsidR="00517379" w:rsidRPr="00A34223" w:rsidRDefault="00517379" w:rsidP="00A34223">
      <w:pPr>
        <w:spacing w:after="0" w:line="240" w:lineRule="auto"/>
        <w:rPr>
          <w:rFonts w:ascii="Times New Roman" w:hAnsi="Times New Roman"/>
          <w:sz w:val="27"/>
          <w:szCs w:val="28"/>
        </w:rPr>
      </w:pPr>
      <w:r w:rsidRPr="00A34223">
        <w:rPr>
          <w:rFonts w:ascii="Times New Roman" w:hAnsi="Times New Roman"/>
          <w:sz w:val="27"/>
          <w:szCs w:val="28"/>
        </w:rPr>
        <w:br w:type="page"/>
      </w:r>
    </w:p>
    <w:p w:rsidR="00517379" w:rsidRPr="00A34223" w:rsidRDefault="00A34223" w:rsidP="00A34223">
      <w:pPr>
        <w:pStyle w:val="ConsPlusNormal"/>
        <w:ind w:firstLine="0"/>
        <w:outlineLvl w:val="1"/>
        <w:rPr>
          <w:sz w:val="27"/>
          <w:szCs w:val="28"/>
        </w:rPr>
      </w:pPr>
      <w:r>
        <w:rPr>
          <w:sz w:val="27"/>
          <w:szCs w:val="28"/>
        </w:rPr>
        <w:lastRenderedPageBreak/>
        <w:t xml:space="preserve">                                                                                                             </w:t>
      </w:r>
      <w:r w:rsidR="00517379" w:rsidRPr="00A34223">
        <w:rPr>
          <w:sz w:val="27"/>
          <w:szCs w:val="28"/>
        </w:rPr>
        <w:t xml:space="preserve">ПРИЛОЖЕНИЕ 1 </w:t>
      </w:r>
    </w:p>
    <w:p w:rsidR="00517379" w:rsidRPr="00A34223" w:rsidRDefault="00517379" w:rsidP="00A34223">
      <w:pPr>
        <w:pStyle w:val="ConsPlusNormal"/>
        <w:ind w:firstLine="0"/>
        <w:outlineLvl w:val="1"/>
        <w:rPr>
          <w:color w:val="000000"/>
          <w:sz w:val="27"/>
          <w:szCs w:val="28"/>
        </w:rPr>
      </w:pPr>
    </w:p>
    <w:p w:rsidR="00517379" w:rsidRPr="00A34223" w:rsidRDefault="00517379" w:rsidP="00A34223">
      <w:pPr>
        <w:pStyle w:val="ConsPlusNormal"/>
        <w:ind w:firstLine="0"/>
        <w:jc w:val="center"/>
        <w:rPr>
          <w:sz w:val="27"/>
          <w:szCs w:val="28"/>
        </w:rPr>
      </w:pPr>
      <w:bookmarkStart w:id="14" w:name="_Hlk73456542"/>
      <w:r w:rsidRPr="00A34223">
        <w:rPr>
          <w:color w:val="000000"/>
          <w:sz w:val="27"/>
          <w:szCs w:val="28"/>
        </w:rPr>
        <w:t xml:space="preserve">к Положению о муниципальном контроле в сфере благоустройства в </w:t>
      </w:r>
      <w:bookmarkEnd w:id="14"/>
      <w:r w:rsidRPr="00A34223">
        <w:rPr>
          <w:sz w:val="27"/>
          <w:szCs w:val="28"/>
        </w:rPr>
        <w:t>сельском поселении Сармаково Зольского муниципального  района Кабардино-Балкарской Респу</w:t>
      </w:r>
      <w:r w:rsidR="00A34223">
        <w:rPr>
          <w:sz w:val="27"/>
          <w:szCs w:val="28"/>
        </w:rPr>
        <w:t>б</w:t>
      </w:r>
      <w:r w:rsidRPr="00A34223">
        <w:rPr>
          <w:sz w:val="27"/>
          <w:szCs w:val="28"/>
        </w:rPr>
        <w:t>лики</w:t>
      </w:r>
    </w:p>
    <w:p w:rsidR="00517379" w:rsidRPr="00A34223" w:rsidRDefault="00517379" w:rsidP="00A34223">
      <w:pPr>
        <w:pStyle w:val="ConsPlusNormal"/>
        <w:jc w:val="right"/>
        <w:rPr>
          <w:sz w:val="27"/>
          <w:szCs w:val="28"/>
          <w:shd w:val="clear" w:color="auto" w:fill="F1C100"/>
        </w:rPr>
      </w:pPr>
    </w:p>
    <w:p w:rsidR="00517379" w:rsidRPr="00A34223" w:rsidRDefault="00517379" w:rsidP="00A34223">
      <w:pPr>
        <w:pStyle w:val="ConsPlusNormal"/>
        <w:ind w:firstLine="0"/>
        <w:jc w:val="center"/>
        <w:rPr>
          <w:sz w:val="27"/>
          <w:szCs w:val="28"/>
        </w:rPr>
      </w:pPr>
      <w:r w:rsidRPr="00A34223">
        <w:rPr>
          <w:sz w:val="27"/>
          <w:szCs w:val="28"/>
        </w:rPr>
        <w:t xml:space="preserve">Перечень должностных лиц _______________________ </w:t>
      </w:r>
      <w:r w:rsidRPr="00A34223">
        <w:rPr>
          <w:i/>
          <w:spacing w:val="-2"/>
          <w:sz w:val="27"/>
          <w:szCs w:val="28"/>
        </w:rPr>
        <w:t xml:space="preserve">(наименование </w:t>
      </w:r>
      <w:r w:rsidRPr="00A34223">
        <w:rPr>
          <w:i/>
          <w:sz w:val="27"/>
          <w:szCs w:val="28"/>
        </w:rPr>
        <w:t>администрации</w:t>
      </w:r>
      <w:r w:rsidRPr="00A34223">
        <w:rPr>
          <w:i/>
          <w:spacing w:val="-2"/>
          <w:sz w:val="27"/>
          <w:szCs w:val="28"/>
        </w:rPr>
        <w:t xml:space="preserve"> </w:t>
      </w:r>
      <w:r w:rsidRPr="00A34223">
        <w:rPr>
          <w:i/>
          <w:sz w:val="27"/>
          <w:szCs w:val="28"/>
        </w:rPr>
        <w:t>муниципального образования</w:t>
      </w:r>
      <w:r w:rsidRPr="00A34223">
        <w:rPr>
          <w:i/>
          <w:spacing w:val="-2"/>
          <w:sz w:val="27"/>
          <w:szCs w:val="28"/>
        </w:rPr>
        <w:t xml:space="preserve"> Республики Сармаково</w:t>
      </w:r>
      <w:proofErr w:type="gramStart"/>
      <w:r w:rsidRPr="00A34223">
        <w:rPr>
          <w:i/>
          <w:spacing w:val="-2"/>
          <w:sz w:val="27"/>
          <w:szCs w:val="28"/>
        </w:rPr>
        <w:t xml:space="preserve"> </w:t>
      </w:r>
      <w:r w:rsidRPr="00A34223">
        <w:rPr>
          <w:sz w:val="27"/>
          <w:szCs w:val="28"/>
        </w:rPr>
        <w:t>)</w:t>
      </w:r>
      <w:proofErr w:type="gramEnd"/>
      <w:r w:rsidRPr="00A34223">
        <w:rPr>
          <w:sz w:val="27"/>
          <w:szCs w:val="28"/>
        </w:rPr>
        <w:t>, уполномоченных на осуществление муниципального контроля в сфере благоустройства</w:t>
      </w:r>
    </w:p>
    <w:p w:rsidR="00517379" w:rsidRPr="00A34223" w:rsidRDefault="00517379" w:rsidP="00A34223">
      <w:pPr>
        <w:pStyle w:val="ConsPlusNormal"/>
        <w:jc w:val="center"/>
        <w:rPr>
          <w:sz w:val="27"/>
          <w:szCs w:val="28"/>
        </w:rPr>
      </w:pPr>
    </w:p>
    <w:p w:rsidR="00517379" w:rsidRPr="00A34223" w:rsidRDefault="00517379" w:rsidP="00A34223">
      <w:pPr>
        <w:pStyle w:val="ConsPlusNormal"/>
        <w:jc w:val="both"/>
        <w:rPr>
          <w:sz w:val="27"/>
          <w:szCs w:val="28"/>
        </w:rPr>
      </w:pPr>
      <w:r w:rsidRPr="00A34223">
        <w:rPr>
          <w:sz w:val="27"/>
          <w:szCs w:val="28"/>
        </w:rPr>
        <w:t>1.</w:t>
      </w:r>
    </w:p>
    <w:p w:rsidR="00517379" w:rsidRPr="00A34223" w:rsidRDefault="00517379" w:rsidP="00A34223">
      <w:pPr>
        <w:pStyle w:val="ConsPlusNormal"/>
        <w:jc w:val="both"/>
        <w:rPr>
          <w:sz w:val="27"/>
          <w:szCs w:val="28"/>
        </w:rPr>
      </w:pPr>
      <w:r w:rsidRPr="00A34223">
        <w:rPr>
          <w:sz w:val="27"/>
          <w:szCs w:val="28"/>
        </w:rPr>
        <w:t>2.</w:t>
      </w:r>
    </w:p>
    <w:p w:rsidR="00517379" w:rsidRPr="00A34223" w:rsidRDefault="00517379" w:rsidP="00A34223">
      <w:pPr>
        <w:pStyle w:val="ConsPlusNormal"/>
        <w:jc w:val="both"/>
        <w:rPr>
          <w:sz w:val="27"/>
          <w:szCs w:val="28"/>
        </w:rPr>
      </w:pPr>
      <w:r w:rsidRPr="00A34223">
        <w:rPr>
          <w:sz w:val="27"/>
          <w:szCs w:val="28"/>
        </w:rPr>
        <w:t>3.</w:t>
      </w:r>
    </w:p>
    <w:p w:rsidR="00517379" w:rsidRPr="00A34223" w:rsidRDefault="00517379" w:rsidP="00A34223">
      <w:pPr>
        <w:pStyle w:val="ConsPlusNormal"/>
        <w:jc w:val="both"/>
        <w:rPr>
          <w:sz w:val="27"/>
          <w:szCs w:val="28"/>
        </w:rPr>
      </w:pPr>
    </w:p>
    <w:p w:rsidR="00517379" w:rsidRPr="00A34223" w:rsidRDefault="00517379" w:rsidP="00A34223">
      <w:pPr>
        <w:pStyle w:val="ConsPlusNormal"/>
        <w:jc w:val="both"/>
        <w:rPr>
          <w:sz w:val="27"/>
          <w:szCs w:val="28"/>
        </w:rPr>
      </w:pPr>
    </w:p>
    <w:p w:rsidR="00517379" w:rsidRPr="00A34223" w:rsidRDefault="00517379" w:rsidP="00A34223">
      <w:pPr>
        <w:pStyle w:val="ConsPlusNormal"/>
        <w:jc w:val="both"/>
        <w:rPr>
          <w:sz w:val="27"/>
          <w:szCs w:val="28"/>
        </w:rPr>
      </w:pPr>
    </w:p>
    <w:p w:rsidR="00517379" w:rsidRPr="00A34223" w:rsidRDefault="00517379" w:rsidP="00A34223">
      <w:pPr>
        <w:pStyle w:val="ConsPlusNormal"/>
        <w:jc w:val="both"/>
        <w:rPr>
          <w:sz w:val="27"/>
          <w:szCs w:val="28"/>
        </w:rPr>
      </w:pPr>
    </w:p>
    <w:p w:rsidR="00517379" w:rsidRPr="00A34223" w:rsidRDefault="00517379" w:rsidP="00A34223">
      <w:pPr>
        <w:pStyle w:val="ConsPlusNormal"/>
        <w:jc w:val="both"/>
        <w:rPr>
          <w:sz w:val="27"/>
          <w:szCs w:val="28"/>
        </w:rPr>
      </w:pPr>
    </w:p>
    <w:p w:rsidR="00517379" w:rsidRPr="00A34223" w:rsidRDefault="00517379" w:rsidP="00A34223">
      <w:pPr>
        <w:pStyle w:val="ConsPlusNormal"/>
        <w:ind w:firstLine="0"/>
        <w:jc w:val="both"/>
        <w:rPr>
          <w:i/>
          <w:sz w:val="27"/>
          <w:szCs w:val="28"/>
        </w:rPr>
      </w:pPr>
      <w:r w:rsidRPr="00A34223">
        <w:rPr>
          <w:i/>
          <w:sz w:val="27"/>
          <w:szCs w:val="28"/>
        </w:rPr>
        <w:t>Наименование должности</w:t>
      </w:r>
      <w:r w:rsidRPr="00A34223">
        <w:rPr>
          <w:i/>
          <w:sz w:val="27"/>
          <w:szCs w:val="28"/>
        </w:rPr>
        <w:tab/>
      </w:r>
      <w:r w:rsidRPr="00A34223">
        <w:rPr>
          <w:i/>
          <w:sz w:val="27"/>
          <w:szCs w:val="28"/>
        </w:rPr>
        <w:tab/>
      </w:r>
      <w:r w:rsidRPr="00A34223">
        <w:rPr>
          <w:i/>
          <w:sz w:val="27"/>
          <w:szCs w:val="28"/>
        </w:rPr>
        <w:tab/>
      </w:r>
      <w:r w:rsidRPr="00A34223">
        <w:rPr>
          <w:i/>
          <w:sz w:val="27"/>
          <w:szCs w:val="28"/>
        </w:rPr>
        <w:tab/>
      </w:r>
      <w:r w:rsidRPr="00A34223">
        <w:rPr>
          <w:i/>
          <w:sz w:val="27"/>
          <w:szCs w:val="28"/>
        </w:rPr>
        <w:tab/>
        <w:t xml:space="preserve">                  ФИО    </w:t>
      </w:r>
    </w:p>
    <w:p w:rsidR="00517379" w:rsidRPr="00A34223" w:rsidRDefault="00517379" w:rsidP="00A34223">
      <w:pPr>
        <w:pStyle w:val="ae"/>
        <w:ind w:firstLine="567"/>
        <w:jc w:val="both"/>
        <w:rPr>
          <w:color w:val="FF0000"/>
          <w:sz w:val="27"/>
        </w:rPr>
      </w:pPr>
    </w:p>
    <w:p w:rsidR="00517379" w:rsidRPr="00A34223" w:rsidRDefault="00517379" w:rsidP="00A34223">
      <w:pPr>
        <w:pStyle w:val="ae"/>
        <w:ind w:firstLine="567"/>
        <w:jc w:val="both"/>
        <w:rPr>
          <w:color w:val="FF0000"/>
          <w:sz w:val="27"/>
        </w:rPr>
      </w:pPr>
    </w:p>
    <w:p w:rsidR="00517379" w:rsidRPr="00A34223" w:rsidRDefault="00517379" w:rsidP="00A34223">
      <w:pPr>
        <w:pStyle w:val="ae"/>
        <w:ind w:firstLine="567"/>
        <w:jc w:val="both"/>
        <w:rPr>
          <w:color w:val="FF0000"/>
          <w:sz w:val="27"/>
        </w:rPr>
      </w:pPr>
    </w:p>
    <w:p w:rsidR="00517379" w:rsidRPr="00A34223" w:rsidRDefault="00517379" w:rsidP="00A34223">
      <w:pPr>
        <w:pStyle w:val="ae"/>
        <w:ind w:firstLine="567"/>
        <w:jc w:val="both"/>
        <w:rPr>
          <w:color w:val="FF0000"/>
          <w:sz w:val="27"/>
        </w:rPr>
      </w:pPr>
    </w:p>
    <w:p w:rsidR="00517379" w:rsidRPr="00A34223" w:rsidRDefault="00517379" w:rsidP="00A34223">
      <w:pPr>
        <w:pStyle w:val="ae"/>
        <w:ind w:firstLine="567"/>
        <w:jc w:val="both"/>
        <w:rPr>
          <w:color w:val="FF0000"/>
          <w:sz w:val="27"/>
        </w:rPr>
      </w:pPr>
    </w:p>
    <w:p w:rsidR="00517379" w:rsidRPr="00A34223" w:rsidRDefault="00517379" w:rsidP="00A34223">
      <w:pPr>
        <w:pStyle w:val="ae"/>
        <w:ind w:firstLine="567"/>
        <w:jc w:val="both"/>
        <w:rPr>
          <w:color w:val="FF0000"/>
          <w:sz w:val="27"/>
        </w:rPr>
      </w:pPr>
    </w:p>
    <w:p w:rsidR="00517379" w:rsidRPr="00A34223" w:rsidRDefault="00517379" w:rsidP="00A34223">
      <w:pPr>
        <w:pStyle w:val="ae"/>
        <w:ind w:firstLine="567"/>
        <w:jc w:val="both"/>
        <w:rPr>
          <w:color w:val="FF0000"/>
          <w:sz w:val="27"/>
        </w:rPr>
      </w:pPr>
    </w:p>
    <w:p w:rsidR="00517379" w:rsidRPr="00A34223" w:rsidRDefault="00517379" w:rsidP="00A34223">
      <w:pPr>
        <w:pStyle w:val="ae"/>
        <w:ind w:firstLine="567"/>
        <w:jc w:val="both"/>
        <w:rPr>
          <w:color w:val="FF0000"/>
          <w:sz w:val="27"/>
        </w:rPr>
      </w:pPr>
    </w:p>
    <w:p w:rsidR="00517379" w:rsidRPr="00A34223" w:rsidRDefault="00517379" w:rsidP="00A34223">
      <w:pPr>
        <w:pStyle w:val="ae"/>
        <w:ind w:firstLine="567"/>
        <w:jc w:val="both"/>
        <w:rPr>
          <w:color w:val="FF0000"/>
          <w:sz w:val="27"/>
        </w:rPr>
      </w:pPr>
    </w:p>
    <w:p w:rsidR="00517379" w:rsidRPr="00A34223" w:rsidRDefault="00517379" w:rsidP="00A34223">
      <w:pPr>
        <w:pStyle w:val="ae"/>
        <w:ind w:firstLine="567"/>
        <w:jc w:val="both"/>
        <w:rPr>
          <w:color w:val="FF0000"/>
          <w:sz w:val="27"/>
        </w:rPr>
      </w:pPr>
    </w:p>
    <w:p w:rsidR="00517379" w:rsidRPr="00A34223" w:rsidRDefault="00517379" w:rsidP="00A34223">
      <w:pPr>
        <w:pStyle w:val="ae"/>
        <w:ind w:firstLine="567"/>
        <w:jc w:val="both"/>
        <w:rPr>
          <w:color w:val="FF0000"/>
          <w:sz w:val="27"/>
        </w:rPr>
      </w:pPr>
    </w:p>
    <w:p w:rsidR="00517379" w:rsidRPr="007D1E00" w:rsidRDefault="00517379" w:rsidP="00517379">
      <w:pPr>
        <w:pStyle w:val="ae"/>
        <w:ind w:firstLine="567"/>
        <w:jc w:val="both"/>
        <w:rPr>
          <w:color w:val="FF0000"/>
          <w:sz w:val="27"/>
        </w:rPr>
      </w:pPr>
    </w:p>
    <w:p w:rsidR="00517379" w:rsidRPr="007D1E00" w:rsidRDefault="00517379" w:rsidP="00517379">
      <w:pPr>
        <w:pStyle w:val="ae"/>
        <w:ind w:firstLine="567"/>
        <w:jc w:val="both"/>
        <w:rPr>
          <w:color w:val="FF0000"/>
          <w:sz w:val="27"/>
        </w:rPr>
      </w:pPr>
    </w:p>
    <w:p w:rsidR="00517379" w:rsidRPr="007D1E00" w:rsidRDefault="00517379" w:rsidP="00517379">
      <w:pPr>
        <w:pStyle w:val="ae"/>
        <w:ind w:firstLine="567"/>
        <w:jc w:val="both"/>
        <w:rPr>
          <w:color w:val="FF0000"/>
          <w:sz w:val="27"/>
        </w:rPr>
      </w:pPr>
    </w:p>
    <w:p w:rsidR="00517379" w:rsidRPr="007D1E00" w:rsidRDefault="00517379" w:rsidP="00517379">
      <w:pPr>
        <w:pStyle w:val="ae"/>
        <w:ind w:firstLine="567"/>
        <w:jc w:val="both"/>
        <w:rPr>
          <w:color w:val="FF0000"/>
          <w:sz w:val="27"/>
        </w:rPr>
      </w:pPr>
    </w:p>
    <w:p w:rsidR="00517379" w:rsidRPr="007D1E00" w:rsidRDefault="00517379" w:rsidP="00517379">
      <w:pPr>
        <w:pStyle w:val="ae"/>
        <w:ind w:firstLine="567"/>
        <w:jc w:val="both"/>
        <w:rPr>
          <w:color w:val="FF0000"/>
          <w:sz w:val="27"/>
        </w:rPr>
      </w:pPr>
    </w:p>
    <w:p w:rsidR="00517379" w:rsidRPr="007D1E00" w:rsidRDefault="00517379" w:rsidP="00517379">
      <w:pPr>
        <w:pStyle w:val="ae"/>
        <w:ind w:firstLine="567"/>
        <w:jc w:val="both"/>
        <w:rPr>
          <w:color w:val="FF0000"/>
          <w:sz w:val="27"/>
        </w:rPr>
      </w:pPr>
    </w:p>
    <w:p w:rsidR="00517379" w:rsidRPr="007D1E00" w:rsidRDefault="00517379" w:rsidP="00517379">
      <w:pPr>
        <w:pStyle w:val="ae"/>
        <w:ind w:firstLine="567"/>
        <w:jc w:val="both"/>
        <w:rPr>
          <w:color w:val="FF0000"/>
          <w:sz w:val="27"/>
        </w:rPr>
      </w:pPr>
    </w:p>
    <w:p w:rsidR="00517379" w:rsidRPr="007D1E00" w:rsidRDefault="00517379" w:rsidP="00517379">
      <w:pPr>
        <w:pStyle w:val="ae"/>
        <w:ind w:firstLine="567"/>
        <w:jc w:val="both"/>
        <w:rPr>
          <w:color w:val="FF0000"/>
          <w:sz w:val="27"/>
        </w:rPr>
      </w:pPr>
    </w:p>
    <w:p w:rsidR="00517379" w:rsidRPr="007D1E00" w:rsidRDefault="00517379" w:rsidP="00517379">
      <w:pPr>
        <w:pStyle w:val="ae"/>
        <w:ind w:firstLine="567"/>
        <w:jc w:val="both"/>
        <w:rPr>
          <w:color w:val="FF0000"/>
          <w:sz w:val="27"/>
        </w:rPr>
      </w:pPr>
    </w:p>
    <w:p w:rsidR="00517379" w:rsidRPr="007D1E00" w:rsidRDefault="00517379" w:rsidP="00517379">
      <w:pPr>
        <w:pStyle w:val="ae"/>
        <w:ind w:firstLine="567"/>
        <w:jc w:val="both"/>
        <w:rPr>
          <w:color w:val="FF0000"/>
          <w:sz w:val="27"/>
        </w:rPr>
      </w:pPr>
    </w:p>
    <w:p w:rsidR="00517379" w:rsidRPr="007D1E00" w:rsidRDefault="00517379" w:rsidP="00517379">
      <w:pPr>
        <w:pStyle w:val="ae"/>
        <w:ind w:firstLine="567"/>
        <w:jc w:val="both"/>
        <w:rPr>
          <w:color w:val="FF0000"/>
          <w:sz w:val="27"/>
        </w:rPr>
      </w:pPr>
    </w:p>
    <w:p w:rsidR="00517379" w:rsidRPr="007D1E00" w:rsidRDefault="00517379" w:rsidP="00517379">
      <w:pPr>
        <w:pStyle w:val="ae"/>
        <w:jc w:val="both"/>
        <w:rPr>
          <w:sz w:val="27"/>
          <w:lang w:val="ru-RU"/>
        </w:rPr>
      </w:pPr>
    </w:p>
    <w:p w:rsidR="00517379" w:rsidRPr="007D1E00" w:rsidRDefault="00517379" w:rsidP="00517379">
      <w:pPr>
        <w:pStyle w:val="ConsPlusNormal"/>
        <w:ind w:firstLine="0"/>
        <w:jc w:val="both"/>
        <w:rPr>
          <w:i/>
          <w:sz w:val="27"/>
          <w:szCs w:val="28"/>
          <w:lang w:val="x-none"/>
        </w:rPr>
      </w:pPr>
    </w:p>
    <w:p w:rsidR="00517379" w:rsidRPr="007D1E00" w:rsidRDefault="00517379" w:rsidP="00517379">
      <w:pPr>
        <w:rPr>
          <w:rFonts w:ascii="Times New Roman" w:hAnsi="Times New Roman"/>
          <w:i/>
          <w:sz w:val="27"/>
          <w:szCs w:val="28"/>
        </w:rPr>
      </w:pPr>
      <w:r w:rsidRPr="007D1E00">
        <w:rPr>
          <w:rFonts w:ascii="Times New Roman" w:hAnsi="Times New Roman"/>
          <w:i/>
          <w:sz w:val="27"/>
          <w:szCs w:val="28"/>
        </w:rPr>
        <w:br w:type="page"/>
      </w:r>
    </w:p>
    <w:p w:rsidR="00517379" w:rsidRPr="007D1E00" w:rsidRDefault="00517379" w:rsidP="00517379">
      <w:pPr>
        <w:pStyle w:val="ConsPlusNormal"/>
        <w:spacing w:line="192" w:lineRule="auto"/>
        <w:ind w:left="4535" w:firstLine="0"/>
        <w:outlineLvl w:val="1"/>
        <w:rPr>
          <w:color w:val="000000"/>
          <w:sz w:val="27"/>
          <w:szCs w:val="28"/>
        </w:rPr>
      </w:pPr>
      <w:r w:rsidRPr="007D1E00">
        <w:rPr>
          <w:color w:val="000000"/>
          <w:sz w:val="27"/>
          <w:szCs w:val="28"/>
        </w:rPr>
        <w:lastRenderedPageBreak/>
        <w:t xml:space="preserve">ПРИЛОЖЕНИЕ 2 </w:t>
      </w:r>
    </w:p>
    <w:p w:rsidR="00517379" w:rsidRPr="007D1E00" w:rsidRDefault="00517379" w:rsidP="00517379">
      <w:pPr>
        <w:pStyle w:val="ConsPlusNormal"/>
        <w:spacing w:line="192" w:lineRule="auto"/>
        <w:ind w:left="4535" w:firstLine="0"/>
        <w:outlineLvl w:val="1"/>
        <w:rPr>
          <w:color w:val="000000"/>
          <w:sz w:val="27"/>
          <w:szCs w:val="28"/>
        </w:rPr>
      </w:pPr>
    </w:p>
    <w:p w:rsidR="00517379" w:rsidRPr="007D1E00" w:rsidRDefault="00517379" w:rsidP="00517379">
      <w:pPr>
        <w:pStyle w:val="ConsPlusNormal"/>
        <w:spacing w:line="192" w:lineRule="auto"/>
        <w:ind w:left="4535" w:firstLine="0"/>
        <w:rPr>
          <w:color w:val="000000"/>
          <w:sz w:val="27"/>
          <w:szCs w:val="28"/>
        </w:rPr>
      </w:pPr>
      <w:r w:rsidRPr="007D1E00">
        <w:rPr>
          <w:color w:val="000000"/>
          <w:sz w:val="27"/>
          <w:szCs w:val="28"/>
        </w:rPr>
        <w:t xml:space="preserve">к Положению о муниципальном контроле в сфере благоустройства в </w:t>
      </w:r>
      <w:r w:rsidRPr="007D1E00">
        <w:rPr>
          <w:sz w:val="27"/>
          <w:szCs w:val="28"/>
        </w:rPr>
        <w:t xml:space="preserve">сельском поселении </w:t>
      </w:r>
      <w:proofErr w:type="spellStart"/>
      <w:r w:rsidRPr="007D1E00">
        <w:rPr>
          <w:sz w:val="27"/>
          <w:szCs w:val="28"/>
        </w:rPr>
        <w:t>Сармаково</w:t>
      </w:r>
      <w:proofErr w:type="spellEnd"/>
      <w:r w:rsidRPr="007D1E00">
        <w:rPr>
          <w:sz w:val="27"/>
          <w:szCs w:val="28"/>
        </w:rPr>
        <w:t xml:space="preserve"> </w:t>
      </w:r>
      <w:proofErr w:type="spellStart"/>
      <w:r w:rsidRPr="007D1E00">
        <w:rPr>
          <w:sz w:val="27"/>
          <w:szCs w:val="28"/>
        </w:rPr>
        <w:t>Золького</w:t>
      </w:r>
      <w:proofErr w:type="spellEnd"/>
      <w:r w:rsidRPr="007D1E00">
        <w:rPr>
          <w:sz w:val="27"/>
          <w:szCs w:val="28"/>
        </w:rPr>
        <w:t xml:space="preserve">  муниципального района КБР</w:t>
      </w:r>
    </w:p>
    <w:p w:rsidR="00517379" w:rsidRPr="007D1E00" w:rsidRDefault="00517379" w:rsidP="00517379">
      <w:pPr>
        <w:pStyle w:val="ConsPlusNormal"/>
        <w:spacing w:line="240" w:lineRule="exact"/>
        <w:jc w:val="center"/>
        <w:rPr>
          <w:sz w:val="27"/>
          <w:szCs w:val="28"/>
          <w:shd w:val="clear" w:color="auto" w:fill="F1C100"/>
        </w:rPr>
      </w:pPr>
    </w:p>
    <w:p w:rsidR="00517379" w:rsidRPr="007D1E00" w:rsidRDefault="00517379" w:rsidP="00517379">
      <w:pPr>
        <w:pStyle w:val="ConsPlusNormal"/>
        <w:spacing w:line="240" w:lineRule="exact"/>
        <w:ind w:firstLine="0"/>
        <w:jc w:val="center"/>
        <w:rPr>
          <w:color w:val="000000"/>
          <w:sz w:val="27"/>
          <w:szCs w:val="28"/>
          <w:shd w:val="clear" w:color="auto" w:fill="F1C100"/>
        </w:rPr>
      </w:pPr>
      <w:r w:rsidRPr="007D1E00">
        <w:rPr>
          <w:sz w:val="27"/>
          <w:szCs w:val="28"/>
        </w:rPr>
        <w:t xml:space="preserve">Критерии отнесения объектов контроля </w:t>
      </w:r>
      <w:r w:rsidRPr="007D1E00">
        <w:rPr>
          <w:color w:val="000000"/>
          <w:sz w:val="27"/>
          <w:szCs w:val="28"/>
        </w:rPr>
        <w:t>к категориям риска в рамках осуществления муниципального контроля</w:t>
      </w:r>
      <w:r w:rsidRPr="007D1E00">
        <w:rPr>
          <w:sz w:val="27"/>
          <w:szCs w:val="28"/>
        </w:rPr>
        <w:t xml:space="preserve"> </w:t>
      </w:r>
      <w:r w:rsidRPr="007D1E00">
        <w:rPr>
          <w:color w:val="000000"/>
          <w:sz w:val="27"/>
          <w:szCs w:val="28"/>
        </w:rPr>
        <w:t>в сфере благоустройства</w:t>
      </w:r>
    </w:p>
    <w:p w:rsidR="00517379" w:rsidRPr="007D1E00" w:rsidRDefault="00517379" w:rsidP="00517379">
      <w:pPr>
        <w:pStyle w:val="ConsPlusNormal"/>
        <w:jc w:val="center"/>
        <w:rPr>
          <w:color w:val="000000"/>
          <w:sz w:val="27"/>
          <w:szCs w:val="28"/>
          <w:shd w:val="clear" w:color="auto" w:fill="F1C100"/>
        </w:rPr>
      </w:pPr>
    </w:p>
    <w:tbl>
      <w:tblPr>
        <w:tblW w:w="9486" w:type="dxa"/>
        <w:tblCellMar>
          <w:left w:w="0" w:type="dxa"/>
          <w:right w:w="0" w:type="dxa"/>
        </w:tblCellMar>
        <w:tblLook w:val="04A0" w:firstRow="1" w:lastRow="0" w:firstColumn="1" w:lastColumn="0" w:noHBand="0" w:noVBand="1"/>
      </w:tblPr>
      <w:tblGrid>
        <w:gridCol w:w="692"/>
        <w:gridCol w:w="6813"/>
        <w:gridCol w:w="1981"/>
      </w:tblGrid>
      <w:tr w:rsidR="00517379" w:rsidRPr="00A34223" w:rsidTr="00CD71D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7379" w:rsidRPr="007D1E00" w:rsidRDefault="00517379" w:rsidP="00CD71D5">
            <w:pPr>
              <w:rPr>
                <w:rFonts w:ascii="Times New Roman" w:hAnsi="Times New Roman"/>
                <w:sz w:val="27"/>
                <w:szCs w:val="28"/>
              </w:rPr>
            </w:pPr>
            <w:r w:rsidRPr="007D1E00">
              <w:rPr>
                <w:rFonts w:ascii="Times New Roman" w:hAnsi="Times New Roman"/>
                <w:sz w:val="27"/>
                <w:szCs w:val="28"/>
              </w:rPr>
              <w:t> </w:t>
            </w:r>
            <w:proofErr w:type="gramStart"/>
            <w:r w:rsidRPr="007D1E00">
              <w:rPr>
                <w:rFonts w:ascii="Times New Roman" w:hAnsi="Times New Roman"/>
                <w:sz w:val="27"/>
                <w:szCs w:val="28"/>
              </w:rPr>
              <w:t>п</w:t>
            </w:r>
            <w:proofErr w:type="gramEnd"/>
            <w:r w:rsidRPr="007D1E00">
              <w:rPr>
                <w:rFonts w:ascii="Times New Roman" w:hAnsi="Times New Roman"/>
                <w:sz w:val="27"/>
                <w:szCs w:val="28"/>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7379" w:rsidRPr="00A34223" w:rsidRDefault="00517379" w:rsidP="00CD71D5">
            <w:pPr>
              <w:jc w:val="center"/>
              <w:rPr>
                <w:rFonts w:ascii="Times New Roman" w:hAnsi="Times New Roman"/>
              </w:rPr>
            </w:pPr>
            <w:r w:rsidRPr="00A34223">
              <w:rPr>
                <w:rFonts w:ascii="Times New Roman" w:hAnsi="Times New Roman"/>
              </w:rPr>
              <w:t xml:space="preserve">Объекты муниципального контроля в сфере благоустройства </w:t>
            </w:r>
            <w:proofErr w:type="gramStart"/>
            <w:r w:rsidRPr="00A34223">
              <w:rPr>
                <w:rFonts w:ascii="Times New Roman" w:hAnsi="Times New Roman"/>
              </w:rPr>
              <w:t>в</w:t>
            </w:r>
            <w:proofErr w:type="gramEnd"/>
            <w:r w:rsidRPr="00A34223">
              <w:rPr>
                <w:rFonts w:ascii="Times New Roman" w:hAnsi="Times New Roman"/>
              </w:rPr>
              <w:t xml:space="preserve"> </w:t>
            </w:r>
            <w:proofErr w:type="spellStart"/>
            <w:r w:rsidRPr="00A34223">
              <w:rPr>
                <w:rFonts w:ascii="Times New Roman" w:hAnsi="Times New Roman"/>
              </w:rPr>
              <w:t>с.п</w:t>
            </w:r>
            <w:proofErr w:type="spellEnd"/>
            <w:r w:rsidRPr="00A34223">
              <w:rPr>
                <w:rFonts w:ascii="Times New Roman" w:hAnsi="Times New Roman"/>
              </w:rPr>
              <w:t xml:space="preserve">. </w:t>
            </w:r>
            <w:proofErr w:type="spellStart"/>
            <w:r w:rsidRPr="00A34223">
              <w:rPr>
                <w:rFonts w:ascii="Times New Roman" w:hAnsi="Times New Roman"/>
              </w:rPr>
              <w:t>Сармаково</w:t>
            </w:r>
            <w:proofErr w:type="spellEnd"/>
            <w:r w:rsidRPr="00A34223">
              <w:rPr>
                <w:rFonts w:ascii="Times New Roman" w:hAnsi="Times New Roman"/>
              </w:rPr>
              <w:t xml:space="preserve"> </w:t>
            </w:r>
            <w:proofErr w:type="spellStart"/>
            <w:r w:rsidRPr="00A34223">
              <w:rPr>
                <w:rFonts w:ascii="Times New Roman" w:hAnsi="Times New Roman"/>
              </w:rPr>
              <w:t>Зольского</w:t>
            </w:r>
            <w:proofErr w:type="spellEnd"/>
            <w:r w:rsidRPr="00A34223">
              <w:rPr>
                <w:rFonts w:ascii="Times New Roman" w:hAnsi="Times New Roman"/>
              </w:rPr>
              <w:t xml:space="preserve">  </w:t>
            </w:r>
            <w:proofErr w:type="spellStart"/>
            <w:r w:rsidRPr="00A34223">
              <w:rPr>
                <w:rFonts w:ascii="Times New Roman" w:hAnsi="Times New Roman"/>
              </w:rPr>
              <w:t>муницуипального</w:t>
            </w:r>
            <w:proofErr w:type="spellEnd"/>
            <w:r w:rsidRPr="00A34223">
              <w:rPr>
                <w:rFonts w:ascii="Times New Roman" w:hAnsi="Times New Roman"/>
              </w:rPr>
              <w:t xml:space="preserve"> района </w:t>
            </w:r>
            <w:proofErr w:type="gramStart"/>
            <w:r w:rsidRPr="00A34223">
              <w:rPr>
                <w:rFonts w:ascii="Times New Roman" w:hAnsi="Times New Roman"/>
              </w:rPr>
              <w:t>Кабардино-Балкарской</w:t>
            </w:r>
            <w:proofErr w:type="gramEnd"/>
            <w:r w:rsidRPr="00A34223">
              <w:rPr>
                <w:rFonts w:ascii="Times New Roman" w:hAnsi="Times New Roman"/>
              </w:rPr>
              <w:t xml:space="preserve"> </w:t>
            </w:r>
            <w:proofErr w:type="spellStart"/>
            <w:r w:rsidRPr="00A34223">
              <w:rPr>
                <w:rFonts w:ascii="Times New Roman" w:hAnsi="Times New Roman"/>
              </w:rPr>
              <w:t>Респкблики</w:t>
            </w:r>
            <w:proofErr w:type="spell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7379" w:rsidRPr="00A34223" w:rsidRDefault="00517379" w:rsidP="00CD71D5">
            <w:pPr>
              <w:jc w:val="center"/>
              <w:rPr>
                <w:rFonts w:ascii="Times New Roman" w:hAnsi="Times New Roman"/>
              </w:rPr>
            </w:pPr>
            <w:r w:rsidRPr="00A34223">
              <w:rPr>
                <w:rFonts w:ascii="Times New Roman" w:hAnsi="Times New Roman"/>
              </w:rPr>
              <w:t>Категория риска</w:t>
            </w:r>
          </w:p>
        </w:tc>
      </w:tr>
      <w:tr w:rsidR="00517379" w:rsidRPr="00A34223" w:rsidTr="00CD71D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7379" w:rsidRPr="007D1E00" w:rsidRDefault="00517379" w:rsidP="00CD71D5">
            <w:pPr>
              <w:jc w:val="center"/>
              <w:rPr>
                <w:rFonts w:ascii="Times New Roman" w:hAnsi="Times New Roman"/>
                <w:sz w:val="27"/>
                <w:szCs w:val="28"/>
              </w:rPr>
            </w:pPr>
            <w:r w:rsidRPr="007D1E00">
              <w:rPr>
                <w:rFonts w:ascii="Times New Roman" w:hAnsi="Times New Roman"/>
                <w:sz w:val="27"/>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7379" w:rsidRPr="00A34223" w:rsidRDefault="00517379" w:rsidP="00CD71D5">
            <w:pPr>
              <w:ind w:firstLine="345"/>
              <w:jc w:val="both"/>
              <w:rPr>
                <w:rFonts w:ascii="Times New Roman" w:hAnsi="Times New Roman"/>
                <w:i/>
              </w:rPr>
            </w:pPr>
            <w:proofErr w:type="gramStart"/>
            <w:r w:rsidRPr="00A34223">
              <w:rPr>
                <w:rFonts w:ascii="Times New Roman" w:hAnsi="Times New Roman"/>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____________ </w:t>
            </w:r>
            <w:r w:rsidRPr="00A34223">
              <w:rPr>
                <w:rFonts w:ascii="Times New Roman" w:hAnsi="Times New Roman"/>
                <w:i/>
              </w:rPr>
              <w:t>(</w:t>
            </w:r>
            <w:r w:rsidRPr="00A34223">
              <w:rPr>
                <w:rFonts w:ascii="Times New Roman" w:hAnsi="Times New Roman"/>
                <w:i/>
                <w:u w:val="single"/>
              </w:rPr>
              <w:t>полное наименование муниципального образования</w:t>
            </w:r>
            <w:r w:rsidRPr="00A34223">
              <w:rPr>
                <w:rFonts w:ascii="Times New Roman" w:hAnsi="Times New Roman"/>
                <w:i/>
              </w:rPr>
              <w:t xml:space="preserve">), </w:t>
            </w:r>
            <w:r w:rsidRPr="00A34223">
              <w:rPr>
                <w:rFonts w:ascii="Times New Roman" w:hAnsi="Times New Roman"/>
              </w:rPr>
              <w:t>утвержденного решением</w:t>
            </w:r>
            <w:r w:rsidRPr="00A34223">
              <w:rPr>
                <w:rFonts w:ascii="Times New Roman" w:hAnsi="Times New Roman"/>
                <w:i/>
              </w:rPr>
              <w:t xml:space="preserve"> _________ </w:t>
            </w:r>
            <w:bookmarkStart w:id="15" w:name="_Hlk73953373"/>
            <w:r w:rsidRPr="00A34223">
              <w:rPr>
                <w:rFonts w:ascii="Times New Roman" w:hAnsi="Times New Roman"/>
                <w:i/>
              </w:rPr>
              <w:t>(</w:t>
            </w:r>
            <w:r w:rsidRPr="00A34223">
              <w:rPr>
                <w:rFonts w:ascii="Times New Roman" w:hAnsi="Times New Roman"/>
                <w:i/>
                <w:u w:val="single"/>
              </w:rPr>
              <w:t>указывается</w:t>
            </w:r>
            <w:proofErr w:type="gramEnd"/>
            <w:r w:rsidRPr="00A34223">
              <w:rPr>
                <w:rFonts w:ascii="Times New Roman" w:hAnsi="Times New Roman"/>
                <w:i/>
                <w:u w:val="single"/>
              </w:rPr>
              <w:t xml:space="preserve"> наименование представительного органа муниципального образования в соответствии с уставом муниципального образования</w:t>
            </w:r>
            <w:r w:rsidRPr="00A34223">
              <w:rPr>
                <w:rFonts w:ascii="Times New Roman" w:hAnsi="Times New Roman"/>
              </w:rPr>
              <w:t>) от ___________ №____ (далее – Правила благоустройства).</w:t>
            </w:r>
            <w:bookmarkEnd w:id="15"/>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7379" w:rsidRPr="00A34223" w:rsidRDefault="00517379" w:rsidP="00CD71D5">
            <w:pPr>
              <w:jc w:val="center"/>
              <w:rPr>
                <w:rFonts w:ascii="Times New Roman" w:hAnsi="Times New Roman"/>
              </w:rPr>
            </w:pPr>
            <w:r w:rsidRPr="00A34223">
              <w:rPr>
                <w:rFonts w:ascii="Times New Roman" w:hAnsi="Times New Roman"/>
              </w:rPr>
              <w:t>Значительный риск</w:t>
            </w:r>
          </w:p>
        </w:tc>
      </w:tr>
      <w:tr w:rsidR="00517379" w:rsidRPr="00A34223" w:rsidTr="00CD71D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7379" w:rsidRPr="007D1E00" w:rsidRDefault="00517379" w:rsidP="00CD71D5">
            <w:pPr>
              <w:jc w:val="center"/>
              <w:rPr>
                <w:rFonts w:ascii="Times New Roman" w:hAnsi="Times New Roman"/>
                <w:sz w:val="27"/>
                <w:szCs w:val="28"/>
              </w:rPr>
            </w:pPr>
            <w:r w:rsidRPr="007D1E00">
              <w:rPr>
                <w:rFonts w:ascii="Times New Roman" w:hAnsi="Times New Roman"/>
                <w:sz w:val="27"/>
                <w:szCs w:val="28"/>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7379" w:rsidRPr="00A34223" w:rsidRDefault="00517379" w:rsidP="00CD71D5">
            <w:pPr>
              <w:ind w:firstLine="345"/>
              <w:jc w:val="both"/>
              <w:rPr>
                <w:rFonts w:ascii="Times New Roman" w:hAnsi="Times New Roman"/>
              </w:rPr>
            </w:pPr>
            <w:r w:rsidRPr="00A34223">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17379" w:rsidRPr="00A34223" w:rsidRDefault="00517379" w:rsidP="00CD71D5">
            <w:pPr>
              <w:jc w:val="center"/>
              <w:rPr>
                <w:rFonts w:ascii="Times New Roman" w:hAnsi="Times New Roman"/>
              </w:rPr>
            </w:pPr>
            <w:r w:rsidRPr="00A34223">
              <w:rPr>
                <w:rFonts w:ascii="Times New Roman" w:hAnsi="Times New Roman"/>
              </w:rPr>
              <w:t>Средний риск</w:t>
            </w:r>
          </w:p>
        </w:tc>
      </w:tr>
      <w:tr w:rsidR="00517379" w:rsidRPr="00A34223" w:rsidTr="00CD71D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17379" w:rsidRPr="007D1E00" w:rsidRDefault="00517379" w:rsidP="00CD71D5">
            <w:pPr>
              <w:jc w:val="center"/>
              <w:rPr>
                <w:rFonts w:ascii="Times New Roman" w:hAnsi="Times New Roman"/>
                <w:sz w:val="27"/>
                <w:szCs w:val="28"/>
              </w:rPr>
            </w:pPr>
            <w:r w:rsidRPr="007D1E00">
              <w:rPr>
                <w:rFonts w:ascii="Times New Roman" w:hAnsi="Times New Roman"/>
                <w:sz w:val="27"/>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17379" w:rsidRPr="00A34223" w:rsidRDefault="00517379" w:rsidP="00CD71D5">
            <w:pPr>
              <w:ind w:firstLine="345"/>
              <w:jc w:val="both"/>
              <w:rPr>
                <w:rFonts w:ascii="Times New Roman" w:hAnsi="Times New Roman"/>
              </w:rPr>
            </w:pPr>
            <w:r w:rsidRPr="00A34223">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17379" w:rsidRPr="00A34223" w:rsidRDefault="00517379" w:rsidP="00CD71D5">
            <w:pPr>
              <w:jc w:val="center"/>
              <w:rPr>
                <w:rFonts w:ascii="Times New Roman" w:hAnsi="Times New Roman"/>
              </w:rPr>
            </w:pPr>
            <w:r w:rsidRPr="00A34223">
              <w:rPr>
                <w:rFonts w:ascii="Times New Roman" w:hAnsi="Times New Roman"/>
              </w:rPr>
              <w:t>Умеренный риск</w:t>
            </w:r>
          </w:p>
        </w:tc>
      </w:tr>
      <w:tr w:rsidR="00517379" w:rsidRPr="00A34223" w:rsidTr="00CD71D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17379" w:rsidRPr="007D1E00" w:rsidRDefault="00517379" w:rsidP="00CD71D5">
            <w:pPr>
              <w:jc w:val="center"/>
              <w:rPr>
                <w:rFonts w:ascii="Times New Roman" w:hAnsi="Times New Roman"/>
                <w:sz w:val="27"/>
                <w:szCs w:val="28"/>
              </w:rPr>
            </w:pPr>
            <w:r w:rsidRPr="007D1E00">
              <w:rPr>
                <w:rFonts w:ascii="Times New Roman" w:hAnsi="Times New Roman"/>
                <w:sz w:val="27"/>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17379" w:rsidRPr="00A34223" w:rsidRDefault="00517379" w:rsidP="00CD71D5">
            <w:pPr>
              <w:ind w:firstLine="345"/>
              <w:jc w:val="both"/>
              <w:rPr>
                <w:rFonts w:ascii="Times New Roman" w:hAnsi="Times New Roman"/>
              </w:rPr>
            </w:pPr>
            <w:r w:rsidRPr="00A34223">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17379" w:rsidRPr="00A34223" w:rsidRDefault="00517379" w:rsidP="00CD71D5">
            <w:pPr>
              <w:jc w:val="center"/>
              <w:rPr>
                <w:rFonts w:ascii="Times New Roman" w:hAnsi="Times New Roman"/>
              </w:rPr>
            </w:pPr>
            <w:r w:rsidRPr="00A34223">
              <w:rPr>
                <w:rFonts w:ascii="Times New Roman" w:hAnsi="Times New Roman"/>
              </w:rPr>
              <w:t>Низкий риск</w:t>
            </w:r>
          </w:p>
        </w:tc>
      </w:tr>
    </w:tbl>
    <w:p w:rsidR="00517379" w:rsidRPr="007D1E00" w:rsidRDefault="00517379" w:rsidP="00517379">
      <w:pPr>
        <w:pStyle w:val="ConsPlusNormal"/>
        <w:jc w:val="center"/>
        <w:rPr>
          <w:sz w:val="27"/>
          <w:szCs w:val="28"/>
          <w:shd w:val="clear" w:color="auto" w:fill="F1C100"/>
        </w:rPr>
      </w:pPr>
    </w:p>
    <w:p w:rsidR="00517379" w:rsidRPr="007D1E00" w:rsidRDefault="00517379" w:rsidP="00517379">
      <w:pPr>
        <w:pStyle w:val="ConsPlusNormal"/>
        <w:ind w:firstLine="0"/>
        <w:jc w:val="center"/>
        <w:rPr>
          <w:i/>
          <w:sz w:val="27"/>
          <w:szCs w:val="28"/>
        </w:rPr>
      </w:pPr>
      <w:r w:rsidRPr="007D1E00">
        <w:rPr>
          <w:i/>
          <w:sz w:val="27"/>
          <w:szCs w:val="28"/>
        </w:rPr>
        <w:t>Наименование должности</w:t>
      </w:r>
      <w:r w:rsidRPr="007D1E00">
        <w:rPr>
          <w:i/>
          <w:sz w:val="27"/>
          <w:szCs w:val="28"/>
        </w:rPr>
        <w:tab/>
      </w:r>
      <w:r w:rsidRPr="007D1E00">
        <w:rPr>
          <w:i/>
          <w:sz w:val="27"/>
          <w:szCs w:val="28"/>
        </w:rPr>
        <w:tab/>
      </w:r>
      <w:r w:rsidRPr="007D1E00">
        <w:rPr>
          <w:i/>
          <w:sz w:val="27"/>
          <w:szCs w:val="28"/>
        </w:rPr>
        <w:tab/>
      </w:r>
      <w:r w:rsidRPr="007D1E00">
        <w:rPr>
          <w:i/>
          <w:sz w:val="27"/>
          <w:szCs w:val="28"/>
        </w:rPr>
        <w:tab/>
      </w:r>
      <w:r w:rsidRPr="007D1E00">
        <w:rPr>
          <w:i/>
          <w:sz w:val="27"/>
          <w:szCs w:val="28"/>
        </w:rPr>
        <w:tab/>
        <w:t xml:space="preserve">                  ФИО </w:t>
      </w:r>
    </w:p>
    <w:p w:rsidR="00517379" w:rsidRPr="007D1E00" w:rsidRDefault="00517379" w:rsidP="00517379">
      <w:pPr>
        <w:pStyle w:val="ConsPlusNormal"/>
        <w:ind w:firstLine="0"/>
        <w:jc w:val="center"/>
        <w:rPr>
          <w:i/>
          <w:sz w:val="27"/>
          <w:szCs w:val="28"/>
        </w:rPr>
      </w:pPr>
    </w:p>
    <w:p w:rsidR="00517379" w:rsidRPr="00A34223" w:rsidRDefault="00517379" w:rsidP="00A34223">
      <w:pPr>
        <w:jc w:val="both"/>
        <w:rPr>
          <w:rFonts w:ascii="Times New Roman" w:hAnsi="Times New Roman" w:cs="Times New Roman"/>
          <w:i/>
          <w:sz w:val="24"/>
          <w:szCs w:val="24"/>
        </w:rPr>
      </w:pPr>
      <w:proofErr w:type="gramStart"/>
      <w:r w:rsidRPr="00A34223">
        <w:rPr>
          <w:rFonts w:ascii="Times New Roman" w:hAnsi="Times New Roman" w:cs="Times New Roman"/>
          <w:i/>
          <w:sz w:val="24"/>
          <w:szCs w:val="24"/>
        </w:rPr>
        <w:t>(Приложение разрабатывается в случае, если положением о виде муниципального контроля предусмотрено, что применяется система оценки и управления рисками при осуществлении данного вида муниципального контроля, а также в случае, если видом муниципального контроля предусмотрено проведение плановых контрольных мероприятий, если иное не установлено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proofErr w:type="gramEnd"/>
    </w:p>
    <w:p w:rsidR="00517379" w:rsidRPr="00A34223" w:rsidRDefault="00517379" w:rsidP="00517379">
      <w:pPr>
        <w:ind w:firstLine="540"/>
        <w:jc w:val="both"/>
        <w:rPr>
          <w:rFonts w:ascii="Times New Roman" w:hAnsi="Times New Roman" w:cs="Times New Roman"/>
          <w:i/>
          <w:sz w:val="24"/>
          <w:szCs w:val="24"/>
        </w:rPr>
      </w:pPr>
      <w:r w:rsidRPr="00A34223">
        <w:rPr>
          <w:rFonts w:ascii="Times New Roman" w:hAnsi="Times New Roman" w:cs="Times New Roman"/>
          <w:i/>
          <w:sz w:val="24"/>
          <w:szCs w:val="24"/>
        </w:rPr>
        <w:t>1. С учетом вероятности наступления и тяжести потенциальных негативных последствий несоблюдения обязательных требований объекты контроля в области _________(указать сферу контролируемой деятельности) подлежат отнесению к категориям __________ (указать не менее трех категорий) риска.</w:t>
      </w:r>
    </w:p>
    <w:p w:rsidR="00517379" w:rsidRPr="00A34223" w:rsidRDefault="00517379" w:rsidP="00517379">
      <w:pPr>
        <w:ind w:firstLine="540"/>
        <w:jc w:val="both"/>
        <w:rPr>
          <w:rFonts w:ascii="Times New Roman" w:hAnsi="Times New Roman" w:cs="Times New Roman"/>
          <w:i/>
          <w:sz w:val="24"/>
          <w:szCs w:val="24"/>
        </w:rPr>
      </w:pPr>
      <w:r w:rsidRPr="00A34223">
        <w:rPr>
          <w:rFonts w:ascii="Times New Roman" w:hAnsi="Times New Roman" w:cs="Times New Roman"/>
          <w:i/>
          <w:sz w:val="24"/>
          <w:szCs w:val="24"/>
        </w:rPr>
        <w:t>2. </w:t>
      </w:r>
      <w:proofErr w:type="gramStart"/>
      <w:r w:rsidRPr="00A34223">
        <w:rPr>
          <w:rFonts w:ascii="Times New Roman" w:hAnsi="Times New Roman" w:cs="Times New Roman"/>
          <w:i/>
          <w:sz w:val="24"/>
          <w:szCs w:val="24"/>
        </w:rPr>
        <w:t>К категории _______(указать конкретную категорию (чрезвычайно высокого, высокого, значительного, среднего, умеренного, низкого риска) риска относятся: _______ (перечислить факторы, позволяющие отнести деятельность объектов контроля к указанной категории риска).</w:t>
      </w:r>
      <w:proofErr w:type="gramEnd"/>
    </w:p>
    <w:p w:rsidR="00517379" w:rsidRPr="00A34223" w:rsidRDefault="00517379" w:rsidP="00A34223">
      <w:pPr>
        <w:ind w:firstLine="709"/>
        <w:contextualSpacing/>
        <w:jc w:val="both"/>
        <w:rPr>
          <w:rFonts w:ascii="Times New Roman" w:hAnsi="Times New Roman" w:cs="Times New Roman"/>
          <w:i/>
          <w:sz w:val="24"/>
          <w:szCs w:val="24"/>
        </w:rPr>
      </w:pPr>
      <w:r w:rsidRPr="00A34223">
        <w:rPr>
          <w:rFonts w:ascii="Times New Roman" w:hAnsi="Times New Roman" w:cs="Times New Roman"/>
          <w:i/>
          <w:sz w:val="24"/>
          <w:szCs w:val="24"/>
        </w:rPr>
        <w:t>Учитывается также добросовестность контролируемых лиц (внутренние системы безопасности, страхование и т.д.)</w:t>
      </w:r>
    </w:p>
    <w:p w:rsidR="00517379" w:rsidRPr="00A34223" w:rsidRDefault="00517379" w:rsidP="00517379">
      <w:pPr>
        <w:ind w:firstLine="709"/>
        <w:contextualSpacing/>
        <w:jc w:val="both"/>
        <w:rPr>
          <w:rFonts w:ascii="Times New Roman" w:hAnsi="Times New Roman" w:cs="Times New Roman"/>
          <w:i/>
          <w:sz w:val="24"/>
          <w:szCs w:val="24"/>
        </w:rPr>
      </w:pPr>
      <w:r w:rsidRPr="00A34223">
        <w:rPr>
          <w:rFonts w:ascii="Times New Roman" w:hAnsi="Times New Roman" w:cs="Times New Roman"/>
          <w:i/>
          <w:sz w:val="24"/>
          <w:szCs w:val="24"/>
        </w:rPr>
        <w:t>Для примера:</w:t>
      </w:r>
    </w:p>
    <w:p w:rsidR="00517379" w:rsidRPr="00A34223" w:rsidRDefault="00517379" w:rsidP="00517379">
      <w:pPr>
        <w:ind w:firstLine="709"/>
        <w:contextualSpacing/>
        <w:jc w:val="both"/>
        <w:rPr>
          <w:rFonts w:ascii="Times New Roman" w:hAnsi="Times New Roman" w:cs="Times New Roman"/>
          <w:i/>
          <w:sz w:val="24"/>
          <w:szCs w:val="24"/>
        </w:rPr>
      </w:pPr>
      <w:r w:rsidRPr="00A34223">
        <w:rPr>
          <w:rFonts w:ascii="Times New Roman" w:hAnsi="Times New Roman" w:cs="Times New Roman"/>
          <w:i/>
          <w:sz w:val="24"/>
          <w:szCs w:val="24"/>
        </w:rPr>
        <w:t>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чрезвычайно высокого или значительного, среднего и низкого риска (перечень категорий риска устанавливается положением о виде контроля).</w:t>
      </w:r>
    </w:p>
    <w:p w:rsidR="00517379" w:rsidRPr="00A34223" w:rsidRDefault="00517379" w:rsidP="00517379">
      <w:pPr>
        <w:ind w:firstLine="709"/>
        <w:contextualSpacing/>
        <w:jc w:val="both"/>
        <w:rPr>
          <w:rFonts w:ascii="Times New Roman" w:hAnsi="Times New Roman" w:cs="Times New Roman"/>
          <w:i/>
          <w:sz w:val="24"/>
          <w:szCs w:val="24"/>
        </w:rPr>
      </w:pPr>
      <w:proofErr w:type="gramStart"/>
      <w:r w:rsidRPr="00A34223">
        <w:rPr>
          <w:rFonts w:ascii="Times New Roman" w:hAnsi="Times New Roman" w:cs="Times New Roman"/>
          <w:i/>
          <w:sz w:val="24"/>
          <w:szCs w:val="24"/>
        </w:rPr>
        <w:t xml:space="preserve">С учетом вероятности нарушения обязательных требований объекты муниципального контроля, предусмотренные </w:t>
      </w:r>
      <w:hyperlink w:anchor="P424" w:history="1">
        <w:r w:rsidRPr="00A34223">
          <w:rPr>
            <w:rFonts w:ascii="Times New Roman" w:hAnsi="Times New Roman" w:cs="Times New Roman"/>
            <w:i/>
            <w:sz w:val="24"/>
            <w:szCs w:val="24"/>
          </w:rPr>
          <w:t>пунктом 4</w:t>
        </w:r>
      </w:hyperlink>
      <w:r w:rsidRPr="00A34223">
        <w:rPr>
          <w:rFonts w:ascii="Times New Roman" w:hAnsi="Times New Roman" w:cs="Times New Roman"/>
          <w:i/>
          <w:sz w:val="24"/>
          <w:szCs w:val="24"/>
        </w:rPr>
        <w:t xml:space="preserve"> настоящего документа и подлежащие отнесению к категории низкого риска, подлежат отнесению к категориям среднего риска (</w:t>
      </w:r>
      <w:hyperlink w:anchor="P415" w:history="1">
        <w:r w:rsidRPr="00A34223">
          <w:rPr>
            <w:rFonts w:ascii="Times New Roman" w:hAnsi="Times New Roman" w:cs="Times New Roman"/>
            <w:i/>
            <w:sz w:val="24"/>
            <w:szCs w:val="24"/>
          </w:rPr>
          <w:t>пункт 2</w:t>
        </w:r>
      </w:hyperlink>
      <w:r w:rsidRPr="00A34223">
        <w:rPr>
          <w:rFonts w:ascii="Times New Roman" w:hAnsi="Times New Roman" w:cs="Times New Roman"/>
          <w:i/>
          <w:sz w:val="24"/>
          <w:szCs w:val="24"/>
        </w:rPr>
        <w:t xml:space="preserve"> настоящего документа) или умеренного риска (</w:t>
      </w:r>
      <w:hyperlink w:anchor="P420" w:history="1">
        <w:r w:rsidRPr="00A34223">
          <w:rPr>
            <w:rFonts w:ascii="Times New Roman" w:hAnsi="Times New Roman" w:cs="Times New Roman"/>
            <w:i/>
            <w:sz w:val="24"/>
            <w:szCs w:val="24"/>
          </w:rPr>
          <w:t>пункт 3</w:t>
        </w:r>
      </w:hyperlink>
      <w:r w:rsidRPr="00A34223">
        <w:rPr>
          <w:rFonts w:ascii="Times New Roman" w:hAnsi="Times New Roman" w:cs="Times New Roman"/>
          <w:i/>
          <w:sz w:val="24"/>
          <w:szCs w:val="24"/>
        </w:rPr>
        <w:t xml:space="preserve"> настоящего документа) при наличии вступивших в законную силу в течение последних 3 лет на дату принятия (изменения) решения об отнесении объекта муниципального контроля к</w:t>
      </w:r>
      <w:proofErr w:type="gramEnd"/>
      <w:r w:rsidRPr="00A34223">
        <w:rPr>
          <w:rFonts w:ascii="Times New Roman" w:hAnsi="Times New Roman" w:cs="Times New Roman"/>
          <w:i/>
          <w:sz w:val="24"/>
          <w:szCs w:val="24"/>
        </w:rPr>
        <w:t xml:space="preserve"> категории риска двух и более постановлений (решений) по делу об административном правонарушении с назначением административного наказания связанных </w:t>
      </w:r>
      <w:proofErr w:type="gramStart"/>
      <w:r w:rsidRPr="00A34223">
        <w:rPr>
          <w:rFonts w:ascii="Times New Roman" w:hAnsi="Times New Roman" w:cs="Times New Roman"/>
          <w:i/>
          <w:sz w:val="24"/>
          <w:szCs w:val="24"/>
        </w:rPr>
        <w:t>с</w:t>
      </w:r>
      <w:proofErr w:type="gramEnd"/>
      <w:r w:rsidRPr="00A34223">
        <w:rPr>
          <w:rFonts w:ascii="Times New Roman" w:hAnsi="Times New Roman" w:cs="Times New Roman"/>
          <w:i/>
          <w:sz w:val="24"/>
          <w:szCs w:val="24"/>
        </w:rPr>
        <w:t>:</w:t>
      </w:r>
    </w:p>
    <w:p w:rsidR="00517379" w:rsidRPr="00A34223" w:rsidRDefault="00517379" w:rsidP="00517379">
      <w:pPr>
        <w:ind w:firstLine="709"/>
        <w:contextualSpacing/>
        <w:jc w:val="both"/>
        <w:rPr>
          <w:rFonts w:ascii="Times New Roman" w:hAnsi="Times New Roman" w:cs="Times New Roman"/>
          <w:i/>
          <w:sz w:val="24"/>
          <w:szCs w:val="24"/>
        </w:rPr>
      </w:pPr>
      <w:r w:rsidRPr="00A34223">
        <w:rPr>
          <w:rFonts w:ascii="Times New Roman" w:hAnsi="Times New Roman" w:cs="Times New Roman"/>
          <w:i/>
          <w:sz w:val="24"/>
          <w:szCs w:val="24"/>
        </w:rPr>
        <w:t>а) нарушением__________________ (из соответствующей сферы отношений), ответственность за которое предусмотрена статьей _______ Кодекса Российской Федерации об административных правонарушениях;</w:t>
      </w:r>
    </w:p>
    <w:p w:rsidR="00517379" w:rsidRPr="00A34223" w:rsidRDefault="00517379" w:rsidP="00517379">
      <w:pPr>
        <w:ind w:firstLine="709"/>
        <w:contextualSpacing/>
        <w:jc w:val="both"/>
        <w:rPr>
          <w:rFonts w:ascii="Times New Roman" w:hAnsi="Times New Roman" w:cs="Times New Roman"/>
          <w:i/>
          <w:sz w:val="24"/>
          <w:szCs w:val="24"/>
        </w:rPr>
      </w:pPr>
      <w:r w:rsidRPr="00A34223">
        <w:rPr>
          <w:rFonts w:ascii="Times New Roman" w:hAnsi="Times New Roman" w:cs="Times New Roman"/>
          <w:i/>
          <w:sz w:val="24"/>
          <w:szCs w:val="24"/>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13" w:history="1">
        <w:r w:rsidRPr="00A34223">
          <w:rPr>
            <w:rFonts w:ascii="Times New Roman" w:hAnsi="Times New Roman" w:cs="Times New Roman"/>
            <w:i/>
            <w:sz w:val="24"/>
            <w:szCs w:val="24"/>
          </w:rPr>
          <w:t>статьей 19.4.1</w:t>
        </w:r>
      </w:hyperlink>
      <w:r w:rsidRPr="00A34223">
        <w:rPr>
          <w:rFonts w:ascii="Times New Roman" w:hAnsi="Times New Roman" w:cs="Times New Roman"/>
          <w:i/>
          <w:sz w:val="24"/>
          <w:szCs w:val="24"/>
        </w:rPr>
        <w:t xml:space="preserve"> Кодекса Российской Федерации об административных правонарушениях;</w:t>
      </w:r>
    </w:p>
    <w:p w:rsidR="00517379" w:rsidRPr="00A34223" w:rsidRDefault="00517379" w:rsidP="00517379">
      <w:pPr>
        <w:ind w:firstLine="709"/>
        <w:contextualSpacing/>
        <w:jc w:val="both"/>
        <w:rPr>
          <w:rFonts w:ascii="Times New Roman" w:hAnsi="Times New Roman" w:cs="Times New Roman"/>
          <w:i/>
          <w:sz w:val="24"/>
          <w:szCs w:val="24"/>
        </w:rPr>
      </w:pPr>
      <w:r w:rsidRPr="00A34223">
        <w:rPr>
          <w:rFonts w:ascii="Times New Roman" w:hAnsi="Times New Roman" w:cs="Times New Roman"/>
          <w:i/>
          <w:sz w:val="24"/>
          <w:szCs w:val="24"/>
        </w:rPr>
        <w:t xml:space="preserve">в) невыполнением в срок законного предписания _________, ответственность за которое предусмотрена </w:t>
      </w:r>
      <w:hyperlink r:id="rId14" w:history="1">
        <w:r w:rsidRPr="00A34223">
          <w:rPr>
            <w:rFonts w:ascii="Times New Roman" w:hAnsi="Times New Roman" w:cs="Times New Roman"/>
            <w:i/>
            <w:sz w:val="24"/>
            <w:szCs w:val="24"/>
          </w:rPr>
          <w:t>статьей 19.5</w:t>
        </w:r>
      </w:hyperlink>
      <w:r w:rsidRPr="00A34223">
        <w:rPr>
          <w:rFonts w:ascii="Times New Roman" w:hAnsi="Times New Roman" w:cs="Times New Roman"/>
          <w:i/>
          <w:sz w:val="24"/>
          <w:szCs w:val="24"/>
        </w:rPr>
        <w:t xml:space="preserve"> Кодекса Российской Федерации об административных правонарушениях;</w:t>
      </w:r>
    </w:p>
    <w:p w:rsidR="00517379" w:rsidRPr="00A34223" w:rsidRDefault="00517379" w:rsidP="00517379">
      <w:pPr>
        <w:ind w:firstLine="709"/>
        <w:contextualSpacing/>
        <w:jc w:val="both"/>
        <w:rPr>
          <w:rFonts w:ascii="Times New Roman" w:hAnsi="Times New Roman" w:cs="Times New Roman"/>
          <w:i/>
          <w:sz w:val="24"/>
          <w:szCs w:val="24"/>
        </w:rPr>
      </w:pPr>
      <w:r w:rsidRPr="00A34223">
        <w:rPr>
          <w:rFonts w:ascii="Times New Roman" w:hAnsi="Times New Roman" w:cs="Times New Roman"/>
          <w:i/>
          <w:sz w:val="24"/>
          <w:szCs w:val="24"/>
        </w:rPr>
        <w:t>г) иные.</w:t>
      </w:r>
    </w:p>
    <w:p w:rsidR="00517379" w:rsidRPr="00A34223" w:rsidRDefault="00517379" w:rsidP="00517379">
      <w:pPr>
        <w:ind w:firstLine="709"/>
        <w:contextualSpacing/>
        <w:jc w:val="both"/>
        <w:rPr>
          <w:rFonts w:ascii="Times New Roman" w:hAnsi="Times New Roman" w:cs="Times New Roman"/>
          <w:i/>
          <w:sz w:val="24"/>
          <w:szCs w:val="24"/>
        </w:rPr>
      </w:pPr>
    </w:p>
    <w:p w:rsidR="00517379" w:rsidRPr="007D1E00" w:rsidRDefault="00517379" w:rsidP="00517379">
      <w:pPr>
        <w:pStyle w:val="ConsPlusNormal"/>
        <w:ind w:firstLine="540"/>
        <w:jc w:val="center"/>
        <w:rPr>
          <w:i/>
          <w:sz w:val="27"/>
          <w:szCs w:val="28"/>
        </w:rPr>
      </w:pPr>
    </w:p>
    <w:p w:rsidR="00517379" w:rsidRPr="007D1E00" w:rsidRDefault="00517379" w:rsidP="00517379">
      <w:pPr>
        <w:pStyle w:val="ConsPlusNormal"/>
        <w:ind w:firstLine="0"/>
        <w:jc w:val="center"/>
        <w:rPr>
          <w:sz w:val="27"/>
          <w:szCs w:val="28"/>
          <w:shd w:val="clear" w:color="auto" w:fill="F1C100"/>
        </w:rPr>
      </w:pPr>
    </w:p>
    <w:p w:rsidR="00517379" w:rsidRPr="00A34223" w:rsidRDefault="00517379" w:rsidP="00A34223">
      <w:pPr>
        <w:ind w:left="4536"/>
        <w:rPr>
          <w:rFonts w:ascii="Times New Roman" w:hAnsi="Times New Roman"/>
          <w:sz w:val="27"/>
          <w:szCs w:val="28"/>
          <w:shd w:val="clear" w:color="auto" w:fill="F1C100"/>
        </w:rPr>
      </w:pPr>
      <w:r w:rsidRPr="007D1E00">
        <w:rPr>
          <w:sz w:val="27"/>
          <w:szCs w:val="28"/>
        </w:rPr>
        <w:t xml:space="preserve">ПРИЛОЖЕНИЕ 3 </w:t>
      </w:r>
    </w:p>
    <w:p w:rsidR="00517379" w:rsidRPr="007D1E00" w:rsidRDefault="00517379" w:rsidP="00517379">
      <w:pPr>
        <w:pStyle w:val="ConsPlusNormal"/>
        <w:spacing w:line="192" w:lineRule="auto"/>
        <w:ind w:left="4535" w:firstLine="0"/>
        <w:outlineLvl w:val="1"/>
        <w:rPr>
          <w:color w:val="000000"/>
          <w:sz w:val="27"/>
          <w:szCs w:val="28"/>
          <w:shd w:val="clear" w:color="auto" w:fill="F1C100"/>
        </w:rPr>
      </w:pPr>
    </w:p>
    <w:p w:rsidR="00517379" w:rsidRPr="007D1E00" w:rsidRDefault="00517379" w:rsidP="00517379">
      <w:pPr>
        <w:pStyle w:val="ConsPlusNormal"/>
        <w:spacing w:line="192" w:lineRule="auto"/>
        <w:ind w:left="4535" w:firstLine="0"/>
        <w:rPr>
          <w:color w:val="000000"/>
          <w:sz w:val="27"/>
          <w:szCs w:val="28"/>
        </w:rPr>
      </w:pPr>
      <w:r w:rsidRPr="007D1E00">
        <w:rPr>
          <w:color w:val="000000"/>
          <w:sz w:val="27"/>
          <w:szCs w:val="28"/>
        </w:rPr>
        <w:t xml:space="preserve">к Положению о муниципальном контроле в сфере благоустройства в </w:t>
      </w:r>
      <w:r w:rsidRPr="007D1E00">
        <w:rPr>
          <w:sz w:val="27"/>
          <w:szCs w:val="28"/>
        </w:rPr>
        <w:t xml:space="preserve">сельском поселении </w:t>
      </w:r>
      <w:proofErr w:type="spellStart"/>
      <w:r w:rsidRPr="007D1E00">
        <w:rPr>
          <w:sz w:val="27"/>
          <w:szCs w:val="28"/>
        </w:rPr>
        <w:t>Сармаково</w:t>
      </w:r>
      <w:proofErr w:type="spellEnd"/>
      <w:r w:rsidRPr="007D1E00">
        <w:rPr>
          <w:sz w:val="27"/>
          <w:szCs w:val="28"/>
        </w:rPr>
        <w:t xml:space="preserve"> </w:t>
      </w:r>
      <w:proofErr w:type="spellStart"/>
      <w:r w:rsidRPr="007D1E00">
        <w:rPr>
          <w:sz w:val="27"/>
          <w:szCs w:val="28"/>
        </w:rPr>
        <w:t>Золького</w:t>
      </w:r>
      <w:proofErr w:type="spellEnd"/>
      <w:r w:rsidRPr="007D1E00">
        <w:rPr>
          <w:sz w:val="27"/>
          <w:szCs w:val="28"/>
        </w:rPr>
        <w:t xml:space="preserve">  муниципального района КБР</w:t>
      </w:r>
    </w:p>
    <w:p w:rsidR="00517379" w:rsidRPr="007D1E00" w:rsidRDefault="00517379" w:rsidP="00517379">
      <w:pPr>
        <w:pStyle w:val="ConsPlusNormal"/>
        <w:spacing w:line="240" w:lineRule="exact"/>
        <w:jc w:val="center"/>
        <w:rPr>
          <w:sz w:val="27"/>
          <w:szCs w:val="28"/>
          <w:shd w:val="clear" w:color="auto" w:fill="F1C100"/>
        </w:rPr>
      </w:pPr>
    </w:p>
    <w:p w:rsidR="00517379" w:rsidRPr="007D1E00" w:rsidRDefault="00517379" w:rsidP="00517379">
      <w:pPr>
        <w:pStyle w:val="ConsPlusNormal"/>
        <w:spacing w:line="240" w:lineRule="exact"/>
        <w:jc w:val="center"/>
        <w:rPr>
          <w:sz w:val="27"/>
          <w:szCs w:val="28"/>
          <w:shd w:val="clear" w:color="auto" w:fill="F1C100"/>
        </w:rPr>
      </w:pPr>
    </w:p>
    <w:p w:rsidR="00517379" w:rsidRPr="007D1E00" w:rsidRDefault="00517379" w:rsidP="00517379">
      <w:pPr>
        <w:pStyle w:val="ConsPlusNormal"/>
        <w:spacing w:line="240" w:lineRule="exact"/>
        <w:ind w:firstLine="0"/>
        <w:jc w:val="center"/>
        <w:rPr>
          <w:sz w:val="27"/>
          <w:szCs w:val="28"/>
          <w:shd w:val="clear" w:color="auto" w:fill="F1C100"/>
        </w:rPr>
      </w:pPr>
      <w:r w:rsidRPr="007D1E00">
        <w:rPr>
          <w:sz w:val="27"/>
          <w:szCs w:val="28"/>
        </w:rPr>
        <w:t xml:space="preserve">Перечень индикаторов риска </w:t>
      </w:r>
    </w:p>
    <w:p w:rsidR="00517379" w:rsidRDefault="00517379" w:rsidP="00517379">
      <w:pPr>
        <w:pStyle w:val="ConsPlusNormal"/>
        <w:spacing w:line="240" w:lineRule="exact"/>
        <w:jc w:val="center"/>
        <w:rPr>
          <w:sz w:val="27"/>
          <w:szCs w:val="28"/>
        </w:rPr>
      </w:pPr>
      <w:r w:rsidRPr="007D1E00">
        <w:rPr>
          <w:sz w:val="27"/>
          <w:szCs w:val="28"/>
        </w:rPr>
        <w:t>нарушения обязательных требований, проверяемых в рамках осуществления муниципального контроля в сфере благоустройства</w:t>
      </w:r>
    </w:p>
    <w:p w:rsidR="00A34223" w:rsidRDefault="00A34223" w:rsidP="00517379">
      <w:pPr>
        <w:pStyle w:val="ConsPlusNormal"/>
        <w:spacing w:line="240" w:lineRule="exact"/>
        <w:jc w:val="center"/>
        <w:rPr>
          <w:sz w:val="27"/>
          <w:szCs w:val="28"/>
        </w:rPr>
      </w:pPr>
    </w:p>
    <w:p w:rsidR="00A34223" w:rsidRPr="007D1E00" w:rsidRDefault="00A34223" w:rsidP="00517379">
      <w:pPr>
        <w:pStyle w:val="ConsPlusNormal"/>
        <w:spacing w:line="240" w:lineRule="exact"/>
        <w:jc w:val="center"/>
        <w:rPr>
          <w:sz w:val="27"/>
          <w:szCs w:val="28"/>
          <w:shd w:val="clear" w:color="auto" w:fill="F1C100"/>
        </w:rPr>
      </w:pPr>
    </w:p>
    <w:p w:rsidR="00517379" w:rsidRPr="007D1E00" w:rsidRDefault="00517379" w:rsidP="00517379">
      <w:pPr>
        <w:pStyle w:val="ConsPlusNormal"/>
        <w:jc w:val="both"/>
        <w:rPr>
          <w:sz w:val="27"/>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517379" w:rsidRPr="007D1E00" w:rsidTr="00CD71D5">
        <w:trPr>
          <w:trHeight w:val="360"/>
        </w:trPr>
        <w:tc>
          <w:tcPr>
            <w:tcW w:w="2410" w:type="dxa"/>
            <w:tcMar>
              <w:top w:w="0" w:type="dxa"/>
              <w:left w:w="108" w:type="dxa"/>
              <w:bottom w:w="0" w:type="dxa"/>
              <w:right w:w="108" w:type="dxa"/>
            </w:tcMar>
          </w:tcPr>
          <w:p w:rsidR="00517379" w:rsidRPr="00A34223" w:rsidRDefault="00517379" w:rsidP="00CD71D5">
            <w:pPr>
              <w:jc w:val="center"/>
              <w:rPr>
                <w:rFonts w:ascii="Times New Roman" w:hAnsi="Times New Roman"/>
                <w:b/>
              </w:rPr>
            </w:pPr>
            <w:r w:rsidRPr="00A34223">
              <w:rPr>
                <w:rFonts w:ascii="Times New Roman" w:hAnsi="Times New Roman"/>
                <w:b/>
              </w:rPr>
              <w:t>Наименование индикатора</w:t>
            </w:r>
          </w:p>
        </w:tc>
        <w:tc>
          <w:tcPr>
            <w:tcW w:w="3227" w:type="dxa"/>
            <w:tcMar>
              <w:top w:w="0" w:type="dxa"/>
              <w:left w:w="108" w:type="dxa"/>
              <w:bottom w:w="0" w:type="dxa"/>
              <w:right w:w="108" w:type="dxa"/>
            </w:tcMar>
          </w:tcPr>
          <w:p w:rsidR="00517379" w:rsidRPr="00A34223" w:rsidRDefault="00517379" w:rsidP="00CD71D5">
            <w:pPr>
              <w:jc w:val="center"/>
              <w:rPr>
                <w:rFonts w:ascii="Times New Roman" w:hAnsi="Times New Roman"/>
                <w:b/>
              </w:rPr>
            </w:pPr>
            <w:r w:rsidRPr="00A34223">
              <w:rPr>
                <w:rFonts w:ascii="Times New Roman" w:hAnsi="Times New Roman"/>
                <w:b/>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517379" w:rsidRPr="00A34223" w:rsidRDefault="00517379" w:rsidP="00CD71D5">
            <w:pPr>
              <w:jc w:val="center"/>
              <w:rPr>
                <w:rFonts w:ascii="Times New Roman" w:hAnsi="Times New Roman"/>
                <w:b/>
              </w:rPr>
            </w:pPr>
            <w:r w:rsidRPr="00A34223">
              <w:rPr>
                <w:rFonts w:ascii="Times New Roman" w:hAnsi="Times New Roman"/>
                <w:b/>
              </w:rPr>
              <w:t xml:space="preserve">Показатель </w:t>
            </w:r>
            <w:r w:rsidRPr="00A34223">
              <w:rPr>
                <w:rFonts w:ascii="Times New Roman" w:hAnsi="Times New Roman"/>
                <w:b/>
              </w:rPr>
              <w:br/>
              <w:t>индикатора риска</w:t>
            </w:r>
          </w:p>
        </w:tc>
      </w:tr>
      <w:tr w:rsidR="00517379" w:rsidRPr="007D1E00" w:rsidTr="00CD71D5">
        <w:tc>
          <w:tcPr>
            <w:tcW w:w="2410" w:type="dxa"/>
            <w:tcMar>
              <w:top w:w="0" w:type="dxa"/>
              <w:left w:w="108" w:type="dxa"/>
              <w:bottom w:w="0" w:type="dxa"/>
              <w:right w:w="108" w:type="dxa"/>
            </w:tcMar>
          </w:tcPr>
          <w:p w:rsidR="00517379" w:rsidRPr="00A34223" w:rsidRDefault="00517379" w:rsidP="00CD71D5">
            <w:pPr>
              <w:rPr>
                <w:rFonts w:ascii="Times New Roman" w:hAnsi="Times New Roman"/>
              </w:rPr>
            </w:pPr>
            <w:r w:rsidRPr="00A34223">
              <w:rPr>
                <w:rFonts w:ascii="Times New Roman" w:hAnsi="Times New Roman"/>
              </w:rPr>
              <w:t xml:space="preserve">Наименование индикатора 1 </w:t>
            </w:r>
          </w:p>
        </w:tc>
        <w:tc>
          <w:tcPr>
            <w:tcW w:w="3227" w:type="dxa"/>
            <w:tcMar>
              <w:top w:w="0" w:type="dxa"/>
              <w:left w:w="108" w:type="dxa"/>
              <w:bottom w:w="0" w:type="dxa"/>
              <w:right w:w="108" w:type="dxa"/>
            </w:tcMar>
          </w:tcPr>
          <w:p w:rsidR="00517379" w:rsidRPr="00A34223" w:rsidRDefault="00517379" w:rsidP="00CD71D5">
            <w:pPr>
              <w:jc w:val="center"/>
              <w:rPr>
                <w:rFonts w:ascii="Times New Roman" w:hAnsi="Times New Roman"/>
              </w:rPr>
            </w:pPr>
            <w:r w:rsidRPr="00A34223">
              <w:rPr>
                <w:rFonts w:ascii="Times New Roman" w:hAnsi="Times New Roman"/>
              </w:rPr>
              <w:t xml:space="preserve">5-10, шт. </w:t>
            </w:r>
          </w:p>
        </w:tc>
        <w:tc>
          <w:tcPr>
            <w:tcW w:w="2835" w:type="dxa"/>
            <w:tcMar>
              <w:top w:w="0" w:type="dxa"/>
              <w:left w:w="108" w:type="dxa"/>
              <w:bottom w:w="0" w:type="dxa"/>
              <w:right w:w="108" w:type="dxa"/>
            </w:tcMar>
          </w:tcPr>
          <w:p w:rsidR="00517379" w:rsidRPr="00A34223" w:rsidRDefault="00517379" w:rsidP="00CD71D5">
            <w:pPr>
              <w:jc w:val="center"/>
              <w:rPr>
                <w:rFonts w:ascii="Times New Roman" w:hAnsi="Times New Roman"/>
              </w:rPr>
            </w:pPr>
            <w:r w:rsidRPr="00A34223">
              <w:rPr>
                <w:rFonts w:ascii="Times New Roman" w:hAnsi="Times New Roman"/>
              </w:rPr>
              <w:t>&lt; 5 шт. или</w:t>
            </w:r>
          </w:p>
          <w:p w:rsidR="00517379" w:rsidRPr="00A34223" w:rsidRDefault="00517379" w:rsidP="00CD71D5">
            <w:pPr>
              <w:jc w:val="center"/>
              <w:rPr>
                <w:rFonts w:ascii="Times New Roman" w:hAnsi="Times New Roman"/>
              </w:rPr>
            </w:pPr>
            <w:r w:rsidRPr="00A34223">
              <w:rPr>
                <w:rFonts w:ascii="Times New Roman" w:hAnsi="Times New Roman"/>
              </w:rPr>
              <w:t>&gt; 10 шт.</w:t>
            </w:r>
          </w:p>
        </w:tc>
      </w:tr>
      <w:tr w:rsidR="00517379" w:rsidRPr="007D1E00" w:rsidTr="00CD71D5">
        <w:tc>
          <w:tcPr>
            <w:tcW w:w="2410" w:type="dxa"/>
            <w:tcMar>
              <w:top w:w="0" w:type="dxa"/>
              <w:left w:w="108" w:type="dxa"/>
              <w:bottom w:w="0" w:type="dxa"/>
              <w:right w:w="108" w:type="dxa"/>
            </w:tcMar>
          </w:tcPr>
          <w:p w:rsidR="00517379" w:rsidRPr="00A34223" w:rsidRDefault="00517379" w:rsidP="00CD71D5">
            <w:pPr>
              <w:rPr>
                <w:rFonts w:ascii="Times New Roman" w:hAnsi="Times New Roman"/>
              </w:rPr>
            </w:pPr>
            <w:r w:rsidRPr="00A34223">
              <w:rPr>
                <w:rFonts w:ascii="Times New Roman" w:hAnsi="Times New Roman"/>
              </w:rPr>
              <w:t>Наименование индикатора 2</w:t>
            </w:r>
          </w:p>
        </w:tc>
        <w:tc>
          <w:tcPr>
            <w:tcW w:w="3227" w:type="dxa"/>
            <w:tcMar>
              <w:top w:w="0" w:type="dxa"/>
              <w:left w:w="108" w:type="dxa"/>
              <w:bottom w:w="0" w:type="dxa"/>
              <w:right w:w="108" w:type="dxa"/>
            </w:tcMar>
          </w:tcPr>
          <w:p w:rsidR="00517379" w:rsidRPr="00A34223" w:rsidRDefault="00517379" w:rsidP="00CD71D5">
            <w:pPr>
              <w:jc w:val="center"/>
              <w:rPr>
                <w:rFonts w:ascii="Times New Roman" w:hAnsi="Times New Roman"/>
              </w:rPr>
            </w:pPr>
            <w:r w:rsidRPr="00A34223">
              <w:rPr>
                <w:rFonts w:ascii="Times New Roman" w:hAnsi="Times New Roman"/>
              </w:rPr>
              <w:t>нет</w:t>
            </w:r>
          </w:p>
        </w:tc>
        <w:tc>
          <w:tcPr>
            <w:tcW w:w="2835" w:type="dxa"/>
            <w:tcMar>
              <w:top w:w="0" w:type="dxa"/>
              <w:left w:w="108" w:type="dxa"/>
              <w:bottom w:w="0" w:type="dxa"/>
              <w:right w:w="108" w:type="dxa"/>
            </w:tcMar>
          </w:tcPr>
          <w:p w:rsidR="00517379" w:rsidRPr="00A34223" w:rsidRDefault="00517379" w:rsidP="00CD71D5">
            <w:pPr>
              <w:jc w:val="center"/>
              <w:rPr>
                <w:rFonts w:ascii="Times New Roman" w:hAnsi="Times New Roman"/>
              </w:rPr>
            </w:pPr>
            <w:r w:rsidRPr="00A34223">
              <w:rPr>
                <w:rFonts w:ascii="Times New Roman" w:hAnsi="Times New Roman"/>
              </w:rPr>
              <w:t>да</w:t>
            </w:r>
          </w:p>
        </w:tc>
      </w:tr>
      <w:tr w:rsidR="00517379" w:rsidRPr="007D1E00" w:rsidTr="00CD71D5">
        <w:tc>
          <w:tcPr>
            <w:tcW w:w="2410" w:type="dxa"/>
            <w:tcMar>
              <w:top w:w="0" w:type="dxa"/>
              <w:left w:w="108" w:type="dxa"/>
              <w:bottom w:w="0" w:type="dxa"/>
              <w:right w:w="108" w:type="dxa"/>
            </w:tcMar>
          </w:tcPr>
          <w:p w:rsidR="00517379" w:rsidRPr="00A34223" w:rsidRDefault="00517379" w:rsidP="00CD71D5">
            <w:pPr>
              <w:rPr>
                <w:rFonts w:ascii="Times New Roman" w:hAnsi="Times New Roman"/>
              </w:rPr>
            </w:pPr>
            <w:r w:rsidRPr="00A34223">
              <w:rPr>
                <w:rFonts w:ascii="Times New Roman" w:hAnsi="Times New Roman"/>
              </w:rPr>
              <w:t>Наименование индикатора 3</w:t>
            </w:r>
          </w:p>
        </w:tc>
        <w:tc>
          <w:tcPr>
            <w:tcW w:w="3227" w:type="dxa"/>
            <w:tcMar>
              <w:top w:w="0" w:type="dxa"/>
              <w:left w:w="108" w:type="dxa"/>
              <w:bottom w:w="0" w:type="dxa"/>
              <w:right w:w="108" w:type="dxa"/>
            </w:tcMar>
          </w:tcPr>
          <w:p w:rsidR="00517379" w:rsidRPr="00A34223" w:rsidRDefault="00517379" w:rsidP="00CD71D5">
            <w:pPr>
              <w:jc w:val="center"/>
              <w:rPr>
                <w:rFonts w:ascii="Times New Roman" w:hAnsi="Times New Roman"/>
              </w:rPr>
            </w:pPr>
            <w:r w:rsidRPr="00A34223">
              <w:rPr>
                <w:rFonts w:ascii="Times New Roman" w:hAnsi="Times New Roman"/>
              </w:rPr>
              <w:t xml:space="preserve">определяется в соответствии с Федеральным законом </w:t>
            </w:r>
            <w:r w:rsidRPr="00A34223">
              <w:rPr>
                <w:rFonts w:ascii="Times New Roman" w:hAnsi="Times New Roman"/>
              </w:rPr>
              <w:br/>
            </w:r>
            <w:proofErr w:type="gramStart"/>
            <w:r w:rsidRPr="00A34223">
              <w:rPr>
                <w:rFonts w:ascii="Times New Roman" w:hAnsi="Times New Roman"/>
              </w:rPr>
              <w:t>от</w:t>
            </w:r>
            <w:proofErr w:type="gramEnd"/>
            <w:r w:rsidRPr="00A34223">
              <w:rPr>
                <w:rFonts w:ascii="Times New Roman" w:hAnsi="Times New Roman"/>
              </w:rPr>
              <w:t xml:space="preserve"> ... № ...</w:t>
            </w:r>
          </w:p>
        </w:tc>
        <w:tc>
          <w:tcPr>
            <w:tcW w:w="2835" w:type="dxa"/>
            <w:tcMar>
              <w:top w:w="0" w:type="dxa"/>
              <w:left w:w="108" w:type="dxa"/>
              <w:bottom w:w="0" w:type="dxa"/>
              <w:right w:w="108" w:type="dxa"/>
            </w:tcMar>
          </w:tcPr>
          <w:p w:rsidR="00517379" w:rsidRPr="00A34223" w:rsidRDefault="00517379" w:rsidP="00CD71D5">
            <w:pPr>
              <w:jc w:val="center"/>
              <w:rPr>
                <w:rFonts w:ascii="Times New Roman" w:hAnsi="Times New Roman"/>
              </w:rPr>
            </w:pPr>
            <w:r w:rsidRPr="00A34223">
              <w:rPr>
                <w:rFonts w:ascii="Times New Roman" w:hAnsi="Times New Roman"/>
              </w:rPr>
              <w:t xml:space="preserve">снижение или превышение нормальных параметров более чем </w:t>
            </w:r>
            <w:r w:rsidRPr="00A34223">
              <w:rPr>
                <w:rFonts w:ascii="Times New Roman" w:hAnsi="Times New Roman"/>
              </w:rPr>
              <w:br/>
              <w:t>на 10%</w:t>
            </w:r>
          </w:p>
        </w:tc>
      </w:tr>
    </w:tbl>
    <w:p w:rsidR="00517379" w:rsidRPr="007D1E00" w:rsidRDefault="00517379" w:rsidP="00517379">
      <w:pPr>
        <w:pStyle w:val="ConsPlusNormal"/>
        <w:jc w:val="both"/>
        <w:rPr>
          <w:sz w:val="27"/>
          <w:szCs w:val="28"/>
          <w:shd w:val="clear" w:color="auto" w:fill="F1C100"/>
        </w:rPr>
      </w:pPr>
    </w:p>
    <w:p w:rsidR="00517379" w:rsidRPr="007D1E00" w:rsidRDefault="00517379" w:rsidP="00517379">
      <w:pPr>
        <w:pStyle w:val="ConsPlusNormal"/>
        <w:jc w:val="both"/>
        <w:rPr>
          <w:sz w:val="27"/>
          <w:szCs w:val="28"/>
          <w:shd w:val="clear" w:color="auto" w:fill="F1C100"/>
        </w:rPr>
      </w:pPr>
    </w:p>
    <w:p w:rsidR="00517379" w:rsidRPr="007D1E00" w:rsidRDefault="00517379" w:rsidP="00517379">
      <w:pPr>
        <w:pStyle w:val="ConsPlusNormal"/>
        <w:ind w:firstLine="0"/>
        <w:jc w:val="both"/>
        <w:rPr>
          <w:sz w:val="27"/>
          <w:szCs w:val="28"/>
          <w:shd w:val="clear" w:color="auto" w:fill="F1C100"/>
        </w:rPr>
      </w:pPr>
      <w:r w:rsidRPr="007D1E00">
        <w:rPr>
          <w:i/>
          <w:sz w:val="27"/>
          <w:szCs w:val="28"/>
        </w:rPr>
        <w:t>Наименование должности</w:t>
      </w:r>
      <w:r w:rsidRPr="007D1E00">
        <w:rPr>
          <w:i/>
          <w:sz w:val="27"/>
          <w:szCs w:val="28"/>
        </w:rPr>
        <w:tab/>
      </w:r>
      <w:r w:rsidRPr="007D1E00">
        <w:rPr>
          <w:i/>
          <w:sz w:val="27"/>
          <w:szCs w:val="28"/>
        </w:rPr>
        <w:tab/>
      </w:r>
      <w:r w:rsidRPr="007D1E00">
        <w:rPr>
          <w:i/>
          <w:sz w:val="27"/>
          <w:szCs w:val="28"/>
        </w:rPr>
        <w:tab/>
      </w:r>
      <w:r w:rsidRPr="007D1E00">
        <w:rPr>
          <w:i/>
          <w:sz w:val="27"/>
          <w:szCs w:val="28"/>
        </w:rPr>
        <w:tab/>
      </w:r>
      <w:r w:rsidRPr="007D1E00">
        <w:rPr>
          <w:i/>
          <w:sz w:val="27"/>
          <w:szCs w:val="28"/>
        </w:rPr>
        <w:tab/>
        <w:t xml:space="preserve">                  ФИО </w:t>
      </w:r>
    </w:p>
    <w:p w:rsidR="00517379" w:rsidRPr="007D1E00" w:rsidRDefault="00517379" w:rsidP="00517379">
      <w:pPr>
        <w:pStyle w:val="ConsPlusNormal"/>
        <w:jc w:val="both"/>
        <w:rPr>
          <w:sz w:val="27"/>
          <w:szCs w:val="28"/>
          <w:shd w:val="clear" w:color="auto" w:fill="F1C100"/>
        </w:rPr>
      </w:pPr>
    </w:p>
    <w:p w:rsidR="00517379" w:rsidRPr="007D1E00" w:rsidRDefault="00517379" w:rsidP="00517379">
      <w:pPr>
        <w:rPr>
          <w:rFonts w:ascii="Times New Roman" w:hAnsi="Times New Roman"/>
          <w:sz w:val="27"/>
          <w:szCs w:val="28"/>
        </w:rPr>
      </w:pPr>
      <w:r w:rsidRPr="007D1E00">
        <w:rPr>
          <w:rFonts w:ascii="Times New Roman" w:hAnsi="Times New Roman"/>
          <w:sz w:val="27"/>
          <w:szCs w:val="28"/>
        </w:rPr>
        <w:br w:type="page"/>
      </w:r>
    </w:p>
    <w:p w:rsidR="00517379" w:rsidRPr="007D1E00" w:rsidRDefault="00517379" w:rsidP="00517379">
      <w:pPr>
        <w:pStyle w:val="ConsPlusNormal"/>
        <w:spacing w:line="192" w:lineRule="auto"/>
        <w:ind w:left="4535" w:firstLine="0"/>
        <w:outlineLvl w:val="1"/>
        <w:rPr>
          <w:sz w:val="27"/>
          <w:szCs w:val="28"/>
        </w:rPr>
      </w:pPr>
      <w:r w:rsidRPr="007D1E00">
        <w:rPr>
          <w:sz w:val="27"/>
          <w:szCs w:val="28"/>
        </w:rPr>
        <w:lastRenderedPageBreak/>
        <w:t xml:space="preserve">ПРИЛОЖЕНИЕ 4 </w:t>
      </w:r>
    </w:p>
    <w:p w:rsidR="00517379" w:rsidRPr="007D1E00" w:rsidRDefault="00517379" w:rsidP="00517379">
      <w:pPr>
        <w:pStyle w:val="ConsPlusNormal"/>
        <w:spacing w:line="192" w:lineRule="auto"/>
        <w:ind w:left="4535" w:firstLine="0"/>
        <w:outlineLvl w:val="1"/>
        <w:rPr>
          <w:color w:val="000000"/>
          <w:sz w:val="27"/>
          <w:szCs w:val="28"/>
        </w:rPr>
      </w:pPr>
    </w:p>
    <w:p w:rsidR="00517379" w:rsidRPr="007D1E00" w:rsidRDefault="00517379" w:rsidP="00517379">
      <w:pPr>
        <w:pStyle w:val="ConsPlusNormal"/>
        <w:spacing w:line="192" w:lineRule="auto"/>
        <w:ind w:left="4535" w:firstLine="0"/>
        <w:rPr>
          <w:color w:val="000000"/>
          <w:sz w:val="27"/>
          <w:szCs w:val="28"/>
        </w:rPr>
      </w:pPr>
      <w:proofErr w:type="spellStart"/>
      <w:r w:rsidRPr="007D1E00">
        <w:rPr>
          <w:color w:val="000000"/>
          <w:sz w:val="27"/>
          <w:szCs w:val="28"/>
        </w:rPr>
        <w:t>кк</w:t>
      </w:r>
      <w:proofErr w:type="spellEnd"/>
      <w:r w:rsidRPr="007D1E00">
        <w:rPr>
          <w:color w:val="000000"/>
          <w:sz w:val="27"/>
          <w:szCs w:val="28"/>
        </w:rPr>
        <w:t xml:space="preserve"> Положению о муниципальном контроле в сфере благоустройства в </w:t>
      </w:r>
      <w:r w:rsidRPr="007D1E00">
        <w:rPr>
          <w:sz w:val="27"/>
          <w:szCs w:val="28"/>
        </w:rPr>
        <w:t xml:space="preserve">сельском поселении </w:t>
      </w:r>
      <w:proofErr w:type="spellStart"/>
      <w:r w:rsidRPr="007D1E00">
        <w:rPr>
          <w:sz w:val="27"/>
          <w:szCs w:val="28"/>
        </w:rPr>
        <w:t>Сармаково</w:t>
      </w:r>
      <w:proofErr w:type="spellEnd"/>
      <w:r w:rsidRPr="007D1E00">
        <w:rPr>
          <w:sz w:val="27"/>
          <w:szCs w:val="28"/>
        </w:rPr>
        <w:t xml:space="preserve"> </w:t>
      </w:r>
      <w:proofErr w:type="spellStart"/>
      <w:r w:rsidRPr="007D1E00">
        <w:rPr>
          <w:sz w:val="27"/>
          <w:szCs w:val="28"/>
        </w:rPr>
        <w:t>Золького</w:t>
      </w:r>
      <w:proofErr w:type="spellEnd"/>
      <w:r w:rsidRPr="007D1E00">
        <w:rPr>
          <w:sz w:val="27"/>
          <w:szCs w:val="28"/>
        </w:rPr>
        <w:t xml:space="preserve">  муниципального района КБР</w:t>
      </w:r>
    </w:p>
    <w:p w:rsidR="00517379" w:rsidRPr="007D1E00" w:rsidRDefault="00517379" w:rsidP="00517379">
      <w:pPr>
        <w:pStyle w:val="ConsPlusNormal"/>
        <w:spacing w:line="192" w:lineRule="auto"/>
        <w:ind w:left="4535" w:firstLine="0"/>
        <w:rPr>
          <w:sz w:val="27"/>
          <w:szCs w:val="28"/>
        </w:rPr>
      </w:pPr>
    </w:p>
    <w:p w:rsidR="00517379" w:rsidRPr="007D1E00" w:rsidRDefault="00517379" w:rsidP="00517379">
      <w:pPr>
        <w:pStyle w:val="ConsPlusNormal"/>
        <w:jc w:val="right"/>
        <w:rPr>
          <w:sz w:val="27"/>
          <w:szCs w:val="28"/>
        </w:rPr>
      </w:pPr>
    </w:p>
    <w:p w:rsidR="00517379" w:rsidRPr="00A34223" w:rsidRDefault="00517379" w:rsidP="00517379">
      <w:pPr>
        <w:pStyle w:val="ConsPlusNormal"/>
        <w:ind w:firstLine="0"/>
        <w:jc w:val="center"/>
        <w:rPr>
          <w:b/>
          <w:sz w:val="22"/>
        </w:rPr>
      </w:pPr>
      <w:r w:rsidRPr="00A34223">
        <w:rPr>
          <w:b/>
          <w:sz w:val="22"/>
        </w:rPr>
        <w:t>Форма предписания Контрольного органа</w:t>
      </w:r>
    </w:p>
    <w:p w:rsidR="00517379" w:rsidRPr="00A34223" w:rsidRDefault="00517379" w:rsidP="00517379">
      <w:pPr>
        <w:pStyle w:val="ConsPlusNormal"/>
        <w:ind w:firstLine="540"/>
        <w:jc w:val="both"/>
        <w:rPr>
          <w:sz w:val="22"/>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17379" w:rsidRPr="00A34223" w:rsidTr="00CD71D5">
        <w:tc>
          <w:tcPr>
            <w:tcW w:w="4252" w:type="dxa"/>
            <w:tcMar>
              <w:top w:w="102" w:type="dxa"/>
              <w:left w:w="62" w:type="dxa"/>
              <w:bottom w:w="102" w:type="dxa"/>
              <w:right w:w="62" w:type="dxa"/>
            </w:tcMar>
          </w:tcPr>
          <w:p w:rsidR="00517379" w:rsidRPr="00A34223" w:rsidRDefault="00517379" w:rsidP="00CD71D5">
            <w:pPr>
              <w:pStyle w:val="ConsPlusNormal"/>
              <w:ind w:firstLine="0"/>
              <w:rPr>
                <w:color w:val="000000"/>
                <w:sz w:val="22"/>
              </w:rPr>
            </w:pPr>
            <w:r w:rsidRPr="00A34223">
              <w:rPr>
                <w:color w:val="000000"/>
                <w:sz w:val="22"/>
              </w:rPr>
              <w:t>Бланк Контрольного органа</w:t>
            </w:r>
          </w:p>
        </w:tc>
        <w:tc>
          <w:tcPr>
            <w:tcW w:w="4819" w:type="dxa"/>
            <w:tcMar>
              <w:top w:w="102" w:type="dxa"/>
              <w:left w:w="62" w:type="dxa"/>
              <w:bottom w:w="102" w:type="dxa"/>
              <w:right w:w="62" w:type="dxa"/>
            </w:tcMar>
          </w:tcPr>
          <w:p w:rsidR="00517379" w:rsidRPr="00A34223" w:rsidRDefault="00517379" w:rsidP="00CD71D5">
            <w:pPr>
              <w:pStyle w:val="ConsPlusNormal"/>
              <w:spacing w:line="240" w:lineRule="exact"/>
              <w:ind w:firstLine="5"/>
              <w:jc w:val="center"/>
              <w:rPr>
                <w:color w:val="000000"/>
                <w:sz w:val="22"/>
              </w:rPr>
            </w:pPr>
            <w:r w:rsidRPr="00A34223">
              <w:rPr>
                <w:color w:val="000000"/>
                <w:sz w:val="22"/>
              </w:rPr>
              <w:t>_________________________________</w:t>
            </w:r>
          </w:p>
          <w:p w:rsidR="00517379" w:rsidRPr="00A34223" w:rsidRDefault="00517379" w:rsidP="00CD71D5">
            <w:pPr>
              <w:pStyle w:val="ConsPlusNormal"/>
              <w:ind w:firstLine="6"/>
              <w:jc w:val="center"/>
              <w:rPr>
                <w:color w:val="000000"/>
                <w:sz w:val="22"/>
              </w:rPr>
            </w:pPr>
            <w:r w:rsidRPr="00A34223">
              <w:rPr>
                <w:color w:val="000000"/>
                <w:sz w:val="22"/>
              </w:rPr>
              <w:t>(указывается должность руководителя контролируемого лица)</w:t>
            </w:r>
          </w:p>
          <w:p w:rsidR="00517379" w:rsidRPr="00A34223" w:rsidRDefault="00517379" w:rsidP="00CD71D5">
            <w:pPr>
              <w:pStyle w:val="ConsPlusNormal"/>
              <w:ind w:firstLine="6"/>
              <w:jc w:val="center"/>
              <w:rPr>
                <w:color w:val="000000"/>
                <w:sz w:val="22"/>
              </w:rPr>
            </w:pPr>
            <w:r w:rsidRPr="00A34223">
              <w:rPr>
                <w:color w:val="000000"/>
                <w:sz w:val="22"/>
              </w:rPr>
              <w:t>_________________________________</w:t>
            </w:r>
          </w:p>
          <w:p w:rsidR="00517379" w:rsidRPr="00A34223" w:rsidRDefault="00517379" w:rsidP="00CD71D5">
            <w:pPr>
              <w:pStyle w:val="ConsPlusNormal"/>
              <w:ind w:firstLine="6"/>
              <w:jc w:val="center"/>
              <w:rPr>
                <w:color w:val="000000"/>
                <w:sz w:val="22"/>
              </w:rPr>
            </w:pPr>
            <w:r w:rsidRPr="00A34223">
              <w:rPr>
                <w:color w:val="000000"/>
                <w:sz w:val="22"/>
              </w:rPr>
              <w:t>(указывается полное наименование контролируемого лица)</w:t>
            </w:r>
          </w:p>
          <w:p w:rsidR="00517379" w:rsidRPr="00A34223" w:rsidRDefault="00517379" w:rsidP="00CD71D5">
            <w:pPr>
              <w:pStyle w:val="ConsPlusNormal"/>
              <w:ind w:firstLine="6"/>
              <w:jc w:val="center"/>
              <w:rPr>
                <w:color w:val="000000"/>
                <w:sz w:val="22"/>
              </w:rPr>
            </w:pPr>
            <w:r w:rsidRPr="00A34223">
              <w:rPr>
                <w:color w:val="000000"/>
                <w:sz w:val="22"/>
              </w:rPr>
              <w:t>_________________________________</w:t>
            </w:r>
          </w:p>
          <w:p w:rsidR="00517379" w:rsidRPr="00A34223" w:rsidRDefault="00517379" w:rsidP="00CD71D5">
            <w:pPr>
              <w:pStyle w:val="ConsPlusNormal"/>
              <w:ind w:firstLine="6"/>
              <w:jc w:val="center"/>
              <w:rPr>
                <w:color w:val="000000"/>
                <w:sz w:val="22"/>
              </w:rPr>
            </w:pPr>
            <w:proofErr w:type="gramStart"/>
            <w:r w:rsidRPr="00A34223">
              <w:rPr>
                <w:color w:val="000000"/>
                <w:sz w:val="22"/>
              </w:rPr>
              <w:t>(указывается фамилия, имя, отчество</w:t>
            </w:r>
            <w:proofErr w:type="gramEnd"/>
          </w:p>
          <w:p w:rsidR="00517379" w:rsidRPr="00A34223" w:rsidRDefault="00517379" w:rsidP="00CD71D5">
            <w:pPr>
              <w:pStyle w:val="ConsPlusNormal"/>
              <w:ind w:firstLine="6"/>
              <w:jc w:val="center"/>
              <w:rPr>
                <w:color w:val="000000"/>
                <w:sz w:val="22"/>
              </w:rPr>
            </w:pPr>
            <w:r w:rsidRPr="00A34223">
              <w:rPr>
                <w:color w:val="000000"/>
                <w:sz w:val="22"/>
              </w:rPr>
              <w:t>(при наличии) руководителя контролируемого лица)</w:t>
            </w:r>
          </w:p>
          <w:p w:rsidR="00517379" w:rsidRPr="00A34223" w:rsidRDefault="00517379" w:rsidP="00CD71D5">
            <w:pPr>
              <w:pStyle w:val="ConsPlusNormal"/>
              <w:ind w:firstLine="6"/>
              <w:jc w:val="center"/>
              <w:rPr>
                <w:color w:val="000000"/>
                <w:sz w:val="22"/>
              </w:rPr>
            </w:pPr>
            <w:r w:rsidRPr="00A34223">
              <w:rPr>
                <w:color w:val="000000"/>
                <w:sz w:val="22"/>
              </w:rPr>
              <w:t>_________________________________</w:t>
            </w:r>
          </w:p>
          <w:p w:rsidR="00517379" w:rsidRPr="00A34223" w:rsidRDefault="00517379" w:rsidP="00CD71D5">
            <w:pPr>
              <w:pStyle w:val="ConsPlusNormal"/>
              <w:ind w:firstLine="6"/>
              <w:jc w:val="center"/>
              <w:rPr>
                <w:color w:val="000000"/>
                <w:sz w:val="22"/>
              </w:rPr>
            </w:pPr>
            <w:r w:rsidRPr="00A34223">
              <w:rPr>
                <w:color w:val="000000"/>
                <w:sz w:val="22"/>
              </w:rPr>
              <w:t>(указывается адрес места нахождения контролируемого лица)</w:t>
            </w:r>
          </w:p>
        </w:tc>
      </w:tr>
    </w:tbl>
    <w:p w:rsidR="00517379" w:rsidRPr="00A34223" w:rsidRDefault="00517379" w:rsidP="00517379">
      <w:pPr>
        <w:pStyle w:val="ConsPlusNormal"/>
        <w:ind w:firstLine="0"/>
        <w:jc w:val="center"/>
        <w:rPr>
          <w:sz w:val="22"/>
        </w:rPr>
      </w:pPr>
    </w:p>
    <w:p w:rsidR="00517379" w:rsidRPr="00A34223" w:rsidRDefault="00517379" w:rsidP="00517379">
      <w:pPr>
        <w:pStyle w:val="ConsPlusNonformat"/>
        <w:jc w:val="center"/>
        <w:rPr>
          <w:rFonts w:ascii="Times New Roman" w:hAnsi="Times New Roman" w:cs="Times New Roman"/>
        </w:rPr>
      </w:pPr>
      <w:bookmarkStart w:id="16" w:name="Par320"/>
      <w:bookmarkEnd w:id="16"/>
      <w:r w:rsidRPr="00A34223">
        <w:rPr>
          <w:rFonts w:ascii="Times New Roman" w:hAnsi="Times New Roman" w:cs="Times New Roman"/>
        </w:rPr>
        <w:t>ПРЕДПИСАНИЕ</w:t>
      </w:r>
    </w:p>
    <w:p w:rsidR="00517379" w:rsidRPr="00A34223" w:rsidRDefault="00517379" w:rsidP="00517379">
      <w:pPr>
        <w:pStyle w:val="ConsPlusNonformat"/>
        <w:jc w:val="center"/>
        <w:rPr>
          <w:rFonts w:ascii="Times New Roman" w:hAnsi="Times New Roman" w:cs="Times New Roman"/>
        </w:rPr>
      </w:pPr>
    </w:p>
    <w:p w:rsidR="00517379" w:rsidRPr="00A34223" w:rsidRDefault="00517379" w:rsidP="00517379">
      <w:pPr>
        <w:pStyle w:val="ConsPlusNonformat"/>
        <w:jc w:val="center"/>
        <w:rPr>
          <w:rFonts w:ascii="Times New Roman" w:hAnsi="Times New Roman" w:cs="Times New Roman"/>
        </w:rPr>
      </w:pPr>
      <w:r w:rsidRPr="00A34223">
        <w:rPr>
          <w:rFonts w:ascii="Times New Roman" w:hAnsi="Times New Roman" w:cs="Times New Roman"/>
        </w:rPr>
        <w:t>_____________________________________________________________________</w:t>
      </w:r>
    </w:p>
    <w:p w:rsidR="00517379" w:rsidRPr="00A34223" w:rsidRDefault="00517379" w:rsidP="00517379">
      <w:pPr>
        <w:pStyle w:val="ConsPlusNonformat"/>
        <w:jc w:val="center"/>
        <w:rPr>
          <w:rFonts w:ascii="Times New Roman" w:hAnsi="Times New Roman" w:cs="Times New Roman"/>
          <w:i/>
        </w:rPr>
      </w:pPr>
      <w:r w:rsidRPr="00A34223">
        <w:rPr>
          <w:rFonts w:ascii="Times New Roman" w:hAnsi="Times New Roman" w:cs="Times New Roman"/>
          <w:i/>
        </w:rPr>
        <w:t>(указывается полное наименование контролируемого лица в дательном падеже)</w:t>
      </w:r>
    </w:p>
    <w:p w:rsidR="00517379" w:rsidRPr="00A34223" w:rsidRDefault="00517379" w:rsidP="00517379">
      <w:pPr>
        <w:pStyle w:val="ConsPlusNonformat"/>
        <w:jc w:val="center"/>
        <w:rPr>
          <w:rFonts w:ascii="Times New Roman" w:hAnsi="Times New Roman" w:cs="Times New Roman"/>
        </w:rPr>
      </w:pPr>
      <w:r w:rsidRPr="00A34223">
        <w:rPr>
          <w:rFonts w:ascii="Times New Roman" w:hAnsi="Times New Roman" w:cs="Times New Roman"/>
        </w:rPr>
        <w:t>об устранении выявленных нарушений обязательных требований</w:t>
      </w:r>
    </w:p>
    <w:p w:rsidR="00517379" w:rsidRPr="00A34223" w:rsidRDefault="00517379" w:rsidP="00517379">
      <w:pPr>
        <w:pStyle w:val="ConsPlusNonformat"/>
        <w:jc w:val="center"/>
        <w:rPr>
          <w:rFonts w:ascii="Times New Roman" w:hAnsi="Times New Roman" w:cs="Times New Roman"/>
        </w:rPr>
      </w:pPr>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t>По результатам _____________________________________________________________,</w:t>
      </w:r>
    </w:p>
    <w:p w:rsidR="00517379" w:rsidRPr="00A34223" w:rsidRDefault="00517379" w:rsidP="00517379">
      <w:pPr>
        <w:pStyle w:val="ConsPlusNonformat"/>
        <w:jc w:val="center"/>
        <w:rPr>
          <w:rFonts w:ascii="Times New Roman" w:hAnsi="Times New Roman" w:cs="Times New Roman"/>
          <w:i/>
        </w:rPr>
      </w:pPr>
      <w:r w:rsidRPr="00A34223">
        <w:rPr>
          <w:rFonts w:ascii="Times New Roman" w:hAnsi="Times New Roman" w:cs="Times New Roman"/>
          <w:i/>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t>проведенной _______________________________________________________________</w:t>
      </w:r>
    </w:p>
    <w:p w:rsidR="00517379" w:rsidRPr="00A34223" w:rsidRDefault="00517379" w:rsidP="00517379">
      <w:pPr>
        <w:pStyle w:val="ConsPlusNonformat"/>
        <w:jc w:val="both"/>
        <w:rPr>
          <w:rFonts w:ascii="Times New Roman" w:hAnsi="Times New Roman" w:cs="Times New Roman"/>
          <w:i/>
        </w:rPr>
      </w:pPr>
      <w:r w:rsidRPr="00A34223">
        <w:rPr>
          <w:rFonts w:ascii="Times New Roman" w:hAnsi="Times New Roman" w:cs="Times New Roman"/>
        </w:rPr>
        <w:t xml:space="preserve">                                  </w:t>
      </w:r>
      <w:r w:rsidRPr="00A34223">
        <w:rPr>
          <w:rFonts w:ascii="Times New Roman" w:hAnsi="Times New Roman" w:cs="Times New Roman"/>
          <w:i/>
        </w:rPr>
        <w:t>(указывается полное наименование контрольного органа)</w:t>
      </w:r>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t>в отношении _______________________________________________________________</w:t>
      </w:r>
    </w:p>
    <w:p w:rsidR="00517379" w:rsidRPr="00A34223" w:rsidRDefault="00517379" w:rsidP="00517379">
      <w:pPr>
        <w:pStyle w:val="ConsPlusNonformat"/>
        <w:jc w:val="both"/>
        <w:rPr>
          <w:rFonts w:ascii="Times New Roman" w:hAnsi="Times New Roman" w:cs="Times New Roman"/>
          <w:i/>
        </w:rPr>
      </w:pPr>
      <w:r w:rsidRPr="00A34223">
        <w:rPr>
          <w:rFonts w:ascii="Times New Roman" w:hAnsi="Times New Roman" w:cs="Times New Roman"/>
        </w:rPr>
        <w:t xml:space="preserve">                                </w:t>
      </w:r>
      <w:r w:rsidRPr="00A34223">
        <w:rPr>
          <w:rFonts w:ascii="Times New Roman" w:hAnsi="Times New Roman" w:cs="Times New Roman"/>
          <w:i/>
        </w:rPr>
        <w:t>(указывается полное наименование контролируемого лица)</w:t>
      </w:r>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t>в период с «__» _________________ 20__ г. по «__» _________________ 20__ г.</w:t>
      </w:r>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t>на основании ______________________________________________________________</w:t>
      </w:r>
    </w:p>
    <w:p w:rsidR="00517379" w:rsidRPr="00A34223" w:rsidRDefault="00517379" w:rsidP="00517379">
      <w:pPr>
        <w:pStyle w:val="ConsPlusNonformat"/>
        <w:jc w:val="center"/>
        <w:rPr>
          <w:rFonts w:ascii="Times New Roman" w:hAnsi="Times New Roman" w:cs="Times New Roman"/>
          <w:i/>
        </w:rPr>
      </w:pPr>
      <w:r w:rsidRPr="00A34223">
        <w:rPr>
          <w:rFonts w:ascii="Times New Roman" w:hAnsi="Times New Roman" w:cs="Times New Roman"/>
          <w:i/>
        </w:rPr>
        <w:t>(указываются наименование и реквизиты распоряжения/приказа Контрольного органа о проведении КОНТРОЛЬНЫХ МЕРОПРИЯТИЙ)</w:t>
      </w:r>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t>(акт ______________________________ от «__» _______________ 20__ г. № ____)</w:t>
      </w:r>
    </w:p>
    <w:p w:rsidR="00517379" w:rsidRPr="00A34223" w:rsidRDefault="00517379" w:rsidP="00517379">
      <w:pPr>
        <w:pStyle w:val="ConsPlusNonformat"/>
        <w:jc w:val="center"/>
        <w:rPr>
          <w:rFonts w:ascii="Times New Roman" w:hAnsi="Times New Roman" w:cs="Times New Roman"/>
          <w:i/>
        </w:rPr>
      </w:pPr>
      <w:r w:rsidRPr="00A34223">
        <w:rPr>
          <w:rFonts w:ascii="Times New Roman" w:hAnsi="Times New Roman" w:cs="Times New Roman"/>
          <w:i/>
        </w:rPr>
        <w:t>(указываются реквизиты акта КОНТРОЛЬНЫХ МЕРОПРИЯТИЙ)</w:t>
      </w:r>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t>___________________________________________________________________________</w:t>
      </w:r>
    </w:p>
    <w:p w:rsidR="00517379" w:rsidRPr="00A34223" w:rsidRDefault="00517379" w:rsidP="00517379">
      <w:pPr>
        <w:pStyle w:val="ConsPlusNonformat"/>
        <w:jc w:val="center"/>
        <w:rPr>
          <w:rFonts w:ascii="Times New Roman" w:hAnsi="Times New Roman" w:cs="Times New Roman"/>
          <w:i/>
        </w:rPr>
      </w:pPr>
      <w:r w:rsidRPr="00A34223">
        <w:rPr>
          <w:rFonts w:ascii="Times New Roman" w:hAnsi="Times New Roman" w:cs="Times New Roman"/>
          <w:i/>
        </w:rPr>
        <w:t>(указываются вид и форма КОНТРОЛЬНЫХ МЕРОПРИЯТИЙ)</w:t>
      </w:r>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t>выявлены нарушения обязательных требований ________________ законодательства:</w:t>
      </w:r>
    </w:p>
    <w:p w:rsidR="00517379" w:rsidRPr="00A34223" w:rsidRDefault="00517379" w:rsidP="00517379">
      <w:pPr>
        <w:pStyle w:val="ConsPlusNonformat"/>
        <w:jc w:val="center"/>
        <w:rPr>
          <w:rFonts w:ascii="Times New Roman" w:hAnsi="Times New Roman" w:cs="Times New Roman"/>
          <w:i/>
        </w:rPr>
      </w:pPr>
      <w:r w:rsidRPr="00A34223">
        <w:rPr>
          <w:rFonts w:ascii="Times New Roman" w:hAnsi="Times New Roman" w:cs="Times New Roman"/>
          <w:i/>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17379" w:rsidRPr="00A34223" w:rsidRDefault="00517379" w:rsidP="00517379">
      <w:pPr>
        <w:pStyle w:val="ConsPlusNonformat"/>
        <w:jc w:val="both"/>
        <w:rPr>
          <w:rFonts w:ascii="Times New Roman" w:hAnsi="Times New Roman" w:cs="Times New Roman"/>
        </w:rPr>
      </w:pPr>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t>На основании изложенного, в соответст</w:t>
      </w:r>
      <w:r w:rsidRPr="00A34223">
        <w:rPr>
          <w:rFonts w:ascii="Times New Roman" w:hAnsi="Times New Roman" w:cs="Times New Roman"/>
          <w:color w:val="auto"/>
        </w:rPr>
        <w:t xml:space="preserve">вии с пунктом 1 части 2 статьи 90 </w:t>
      </w:r>
      <w:r w:rsidRPr="00A34223">
        <w:rPr>
          <w:rFonts w:ascii="Times New Roman" w:hAnsi="Times New Roman" w:cs="Times New Roman"/>
        </w:rPr>
        <w:t xml:space="preserve">Федерального закона от 31 июля </w:t>
      </w:r>
      <w:smartTag w:uri="urn:schemas-microsoft-com:office:smarttags" w:element="metricconverter">
        <w:smartTagPr>
          <w:attr w:name="ProductID" w:val="2020 г"/>
        </w:smartTagPr>
        <w:r w:rsidRPr="00A34223">
          <w:rPr>
            <w:rFonts w:ascii="Times New Roman" w:hAnsi="Times New Roman" w:cs="Times New Roman"/>
          </w:rPr>
          <w:t>2020 г</w:t>
        </w:r>
      </w:smartTag>
      <w:r w:rsidRPr="00A34223">
        <w:rPr>
          <w:rFonts w:ascii="Times New Roman" w:hAnsi="Times New Roman" w:cs="Times New Roman"/>
        </w:rPr>
        <w:t>. № 248-ФЗ «О государственном контроле (надзоре) и муниципальном контроле в Российской Федерации» ____________________________________________________________________</w:t>
      </w:r>
    </w:p>
    <w:p w:rsidR="00517379" w:rsidRPr="00A34223" w:rsidRDefault="00517379" w:rsidP="00517379">
      <w:pPr>
        <w:pStyle w:val="ConsPlusNonformat"/>
        <w:jc w:val="both"/>
        <w:rPr>
          <w:rFonts w:ascii="Times New Roman" w:hAnsi="Times New Roman" w:cs="Times New Roman"/>
          <w:i/>
        </w:rPr>
      </w:pPr>
      <w:r w:rsidRPr="00A34223">
        <w:rPr>
          <w:rFonts w:ascii="Times New Roman" w:hAnsi="Times New Roman" w:cs="Times New Roman"/>
          <w:i/>
        </w:rPr>
        <w:t xml:space="preserve">                          (указывается полное наименование Контрольного органа)</w:t>
      </w:r>
    </w:p>
    <w:p w:rsidR="00517379" w:rsidRPr="00A34223" w:rsidRDefault="00517379" w:rsidP="00517379">
      <w:pPr>
        <w:pStyle w:val="ConsPlusNonformat"/>
        <w:jc w:val="both"/>
        <w:rPr>
          <w:rFonts w:ascii="Times New Roman" w:hAnsi="Times New Roman" w:cs="Times New Roman"/>
        </w:rPr>
      </w:pPr>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lastRenderedPageBreak/>
        <w:t>предписывает:</w:t>
      </w:r>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t xml:space="preserve">1. Устранить выявленные нарушения обязательных требований в срок </w:t>
      </w:r>
      <w:proofErr w:type="gramStart"/>
      <w:r w:rsidRPr="00A34223">
        <w:rPr>
          <w:rFonts w:ascii="Times New Roman" w:hAnsi="Times New Roman" w:cs="Times New Roman"/>
        </w:rPr>
        <w:t>до</w:t>
      </w:r>
      <w:proofErr w:type="gramEnd"/>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t>«______» ______________ 20_____ г.</w:t>
      </w:r>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t>2. Уведомить _______________________________________________________________</w:t>
      </w:r>
    </w:p>
    <w:p w:rsidR="00517379" w:rsidRPr="00A34223" w:rsidRDefault="00517379" w:rsidP="00517379">
      <w:pPr>
        <w:pStyle w:val="ConsPlusNonformat"/>
        <w:jc w:val="both"/>
        <w:rPr>
          <w:rFonts w:ascii="Times New Roman" w:hAnsi="Times New Roman" w:cs="Times New Roman"/>
          <w:i/>
        </w:rPr>
      </w:pPr>
      <w:r w:rsidRPr="00A34223">
        <w:rPr>
          <w:rFonts w:ascii="Times New Roman" w:hAnsi="Times New Roman" w:cs="Times New Roman"/>
        </w:rPr>
        <w:t xml:space="preserve">                                   </w:t>
      </w:r>
      <w:r w:rsidRPr="00A34223">
        <w:rPr>
          <w:rFonts w:ascii="Times New Roman" w:hAnsi="Times New Roman" w:cs="Times New Roman"/>
          <w:i/>
        </w:rPr>
        <w:t>(указывается полное наименование контрольного органа)</w:t>
      </w:r>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t>до «__» _______________ 20_____ г. включительно.</w:t>
      </w:r>
    </w:p>
    <w:p w:rsidR="00517379" w:rsidRPr="00A34223" w:rsidRDefault="00517379" w:rsidP="00517379">
      <w:pPr>
        <w:pStyle w:val="ConsPlusNonformat"/>
        <w:jc w:val="both"/>
        <w:rPr>
          <w:rFonts w:ascii="Times New Roman" w:hAnsi="Times New Roman" w:cs="Times New Roman"/>
        </w:rPr>
      </w:pPr>
    </w:p>
    <w:p w:rsidR="00517379" w:rsidRPr="00A34223" w:rsidRDefault="00517379" w:rsidP="00517379">
      <w:pPr>
        <w:pStyle w:val="ConsPlusNonformat"/>
        <w:jc w:val="both"/>
        <w:rPr>
          <w:rFonts w:ascii="Times New Roman" w:hAnsi="Times New Roman" w:cs="Times New Roman"/>
        </w:rPr>
      </w:pPr>
      <w:r w:rsidRPr="00A34223">
        <w:rPr>
          <w:rFonts w:ascii="Times New Roman" w:hAnsi="Times New Roman" w:cs="Times New Roman"/>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17379" w:rsidRPr="00A34223" w:rsidRDefault="00517379" w:rsidP="00517379">
      <w:pPr>
        <w:pStyle w:val="ConsPlusNormal"/>
        <w:ind w:firstLine="540"/>
        <w:jc w:val="both"/>
        <w:rPr>
          <w:sz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229"/>
        <w:gridCol w:w="3011"/>
      </w:tblGrid>
      <w:tr w:rsidR="00517379" w:rsidRPr="007D1E00" w:rsidTr="00CD71D5">
        <w:tc>
          <w:tcPr>
            <w:tcW w:w="3010" w:type="dxa"/>
            <w:tcMar>
              <w:top w:w="102" w:type="dxa"/>
              <w:left w:w="62" w:type="dxa"/>
              <w:bottom w:w="102" w:type="dxa"/>
              <w:right w:w="62" w:type="dxa"/>
            </w:tcMar>
          </w:tcPr>
          <w:p w:rsidR="00517379" w:rsidRPr="007D1E00" w:rsidRDefault="00517379" w:rsidP="00CD71D5">
            <w:pPr>
              <w:pStyle w:val="ConsPlusNormal"/>
              <w:ind w:firstLine="0"/>
              <w:rPr>
                <w:color w:val="000000"/>
                <w:sz w:val="27"/>
                <w:szCs w:val="28"/>
              </w:rPr>
            </w:pPr>
            <w:r w:rsidRPr="007D1E00">
              <w:rPr>
                <w:color w:val="000000"/>
                <w:sz w:val="27"/>
                <w:szCs w:val="28"/>
              </w:rPr>
              <w:t>__________________</w:t>
            </w:r>
          </w:p>
        </w:tc>
        <w:tc>
          <w:tcPr>
            <w:tcW w:w="3010" w:type="dxa"/>
            <w:tcMar>
              <w:top w:w="102" w:type="dxa"/>
              <w:left w:w="62" w:type="dxa"/>
              <w:bottom w:w="102" w:type="dxa"/>
              <w:right w:w="62" w:type="dxa"/>
            </w:tcMar>
          </w:tcPr>
          <w:p w:rsidR="00517379" w:rsidRPr="007D1E00" w:rsidRDefault="00517379" w:rsidP="00CD71D5">
            <w:pPr>
              <w:pStyle w:val="ConsPlusNormal"/>
              <w:ind w:firstLine="0"/>
              <w:rPr>
                <w:color w:val="000000"/>
                <w:sz w:val="27"/>
                <w:szCs w:val="28"/>
              </w:rPr>
            </w:pPr>
            <w:r w:rsidRPr="007D1E00">
              <w:rPr>
                <w:color w:val="000000"/>
                <w:sz w:val="27"/>
                <w:szCs w:val="28"/>
              </w:rPr>
              <w:t>_______________________</w:t>
            </w:r>
          </w:p>
        </w:tc>
        <w:tc>
          <w:tcPr>
            <w:tcW w:w="3011" w:type="dxa"/>
            <w:tcMar>
              <w:top w:w="102" w:type="dxa"/>
              <w:left w:w="62" w:type="dxa"/>
              <w:bottom w:w="102" w:type="dxa"/>
              <w:right w:w="62" w:type="dxa"/>
            </w:tcMar>
          </w:tcPr>
          <w:p w:rsidR="00517379" w:rsidRPr="007D1E00" w:rsidRDefault="00517379" w:rsidP="00CD71D5">
            <w:pPr>
              <w:pStyle w:val="ConsPlusNormal"/>
              <w:jc w:val="center"/>
              <w:rPr>
                <w:color w:val="000000"/>
                <w:sz w:val="27"/>
                <w:szCs w:val="28"/>
              </w:rPr>
            </w:pPr>
            <w:r w:rsidRPr="007D1E00">
              <w:rPr>
                <w:color w:val="000000"/>
                <w:sz w:val="27"/>
                <w:szCs w:val="28"/>
              </w:rPr>
              <w:t>__________________</w:t>
            </w:r>
          </w:p>
        </w:tc>
      </w:tr>
      <w:tr w:rsidR="00517379" w:rsidRPr="007D1E00" w:rsidTr="00CD71D5">
        <w:tc>
          <w:tcPr>
            <w:tcW w:w="3010" w:type="dxa"/>
            <w:tcMar>
              <w:top w:w="102" w:type="dxa"/>
              <w:left w:w="62" w:type="dxa"/>
              <w:bottom w:w="102" w:type="dxa"/>
              <w:right w:w="62" w:type="dxa"/>
            </w:tcMar>
          </w:tcPr>
          <w:p w:rsidR="00517379" w:rsidRPr="007D1E00" w:rsidRDefault="00517379" w:rsidP="00CD71D5">
            <w:pPr>
              <w:pStyle w:val="ConsPlusNormal"/>
              <w:ind w:firstLine="0"/>
              <w:rPr>
                <w:color w:val="000000"/>
                <w:sz w:val="27"/>
                <w:szCs w:val="28"/>
                <w:vertAlign w:val="superscript"/>
              </w:rPr>
            </w:pPr>
            <w:r w:rsidRPr="007D1E00">
              <w:rPr>
                <w:color w:val="000000"/>
                <w:sz w:val="27"/>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517379" w:rsidRPr="007D1E00" w:rsidRDefault="00517379" w:rsidP="00CD71D5">
            <w:pPr>
              <w:pStyle w:val="ConsPlusNormal"/>
              <w:ind w:firstLine="0"/>
              <w:jc w:val="center"/>
              <w:rPr>
                <w:color w:val="000000"/>
                <w:sz w:val="27"/>
                <w:szCs w:val="28"/>
                <w:vertAlign w:val="superscript"/>
              </w:rPr>
            </w:pPr>
            <w:r w:rsidRPr="007D1E00">
              <w:rPr>
                <w:color w:val="000000"/>
                <w:sz w:val="27"/>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17379" w:rsidRPr="007D1E00" w:rsidRDefault="00517379" w:rsidP="00CD71D5">
            <w:pPr>
              <w:pStyle w:val="ConsPlusNormal"/>
              <w:jc w:val="right"/>
              <w:rPr>
                <w:color w:val="000000"/>
                <w:sz w:val="27"/>
                <w:szCs w:val="28"/>
                <w:vertAlign w:val="superscript"/>
              </w:rPr>
            </w:pPr>
            <w:r w:rsidRPr="007D1E00">
              <w:rPr>
                <w:color w:val="000000"/>
                <w:sz w:val="27"/>
                <w:szCs w:val="28"/>
                <w:vertAlign w:val="superscript"/>
              </w:rPr>
              <w:t>(фамилия, имя, отчество (при наличии) должностного лица, уполномоченного на проведение контрольных мероприятий)</w:t>
            </w:r>
          </w:p>
        </w:tc>
      </w:tr>
    </w:tbl>
    <w:p w:rsidR="00517379" w:rsidRPr="007D1E00" w:rsidRDefault="00517379" w:rsidP="00517379">
      <w:pPr>
        <w:pStyle w:val="ConsPlusNormal"/>
        <w:spacing w:line="192" w:lineRule="auto"/>
        <w:ind w:left="4535" w:firstLine="0"/>
        <w:outlineLvl w:val="1"/>
        <w:rPr>
          <w:sz w:val="27"/>
          <w:szCs w:val="28"/>
        </w:rPr>
      </w:pPr>
    </w:p>
    <w:p w:rsidR="00517379" w:rsidRPr="007D1E00" w:rsidRDefault="00517379" w:rsidP="00517379">
      <w:pPr>
        <w:ind w:firstLine="4500"/>
        <w:rPr>
          <w:rFonts w:ascii="Times New Roman" w:hAnsi="Times New Roman"/>
          <w:color w:val="4F81BD"/>
          <w:sz w:val="27"/>
        </w:rPr>
      </w:pPr>
    </w:p>
    <w:p w:rsidR="00EE4784" w:rsidRDefault="00EE4784" w:rsidP="00517379">
      <w:pPr>
        <w:ind w:firstLine="4500"/>
        <w:rPr>
          <w:rFonts w:ascii="Times New Roman" w:hAnsi="Times New Roman"/>
          <w:sz w:val="27"/>
          <w:szCs w:val="28"/>
        </w:rPr>
      </w:pPr>
    </w:p>
    <w:p w:rsidR="00EE4784" w:rsidRDefault="00EE4784" w:rsidP="00517379">
      <w:pPr>
        <w:ind w:firstLine="4500"/>
        <w:rPr>
          <w:rFonts w:ascii="Times New Roman" w:hAnsi="Times New Roman"/>
          <w:sz w:val="27"/>
          <w:szCs w:val="28"/>
        </w:rPr>
      </w:pPr>
    </w:p>
    <w:p w:rsidR="00EE4784" w:rsidRDefault="00EE4784" w:rsidP="00517379">
      <w:pPr>
        <w:ind w:firstLine="4500"/>
        <w:rPr>
          <w:rFonts w:ascii="Times New Roman" w:hAnsi="Times New Roman"/>
          <w:sz w:val="27"/>
          <w:szCs w:val="28"/>
        </w:rPr>
      </w:pPr>
    </w:p>
    <w:p w:rsidR="00EE4784" w:rsidRDefault="00EE4784" w:rsidP="00517379">
      <w:pPr>
        <w:ind w:firstLine="4500"/>
        <w:rPr>
          <w:rFonts w:ascii="Times New Roman" w:hAnsi="Times New Roman"/>
          <w:sz w:val="27"/>
          <w:szCs w:val="28"/>
        </w:rPr>
      </w:pPr>
    </w:p>
    <w:p w:rsidR="00EE4784" w:rsidRDefault="00EE4784" w:rsidP="00517379">
      <w:pPr>
        <w:ind w:firstLine="4500"/>
        <w:rPr>
          <w:rFonts w:ascii="Times New Roman" w:hAnsi="Times New Roman"/>
          <w:sz w:val="27"/>
          <w:szCs w:val="28"/>
        </w:rPr>
      </w:pPr>
    </w:p>
    <w:p w:rsidR="00EE4784" w:rsidRDefault="00EE4784" w:rsidP="00517379">
      <w:pPr>
        <w:ind w:firstLine="4500"/>
        <w:rPr>
          <w:rFonts w:ascii="Times New Roman" w:hAnsi="Times New Roman"/>
          <w:sz w:val="27"/>
          <w:szCs w:val="28"/>
        </w:rPr>
      </w:pPr>
    </w:p>
    <w:p w:rsidR="00EE4784" w:rsidRDefault="00EE4784" w:rsidP="00517379">
      <w:pPr>
        <w:ind w:firstLine="4500"/>
        <w:rPr>
          <w:rFonts w:ascii="Times New Roman" w:hAnsi="Times New Roman"/>
          <w:sz w:val="27"/>
          <w:szCs w:val="28"/>
        </w:rPr>
      </w:pPr>
    </w:p>
    <w:p w:rsidR="00EE4784" w:rsidRDefault="00EE4784" w:rsidP="00517379">
      <w:pPr>
        <w:ind w:firstLine="4500"/>
        <w:rPr>
          <w:rFonts w:ascii="Times New Roman" w:hAnsi="Times New Roman"/>
          <w:sz w:val="27"/>
          <w:szCs w:val="28"/>
        </w:rPr>
      </w:pPr>
    </w:p>
    <w:p w:rsidR="00EE4784" w:rsidRDefault="00EE4784" w:rsidP="00517379">
      <w:pPr>
        <w:ind w:firstLine="4500"/>
        <w:rPr>
          <w:rFonts w:ascii="Times New Roman" w:hAnsi="Times New Roman"/>
          <w:sz w:val="27"/>
          <w:szCs w:val="28"/>
        </w:rPr>
      </w:pPr>
    </w:p>
    <w:p w:rsidR="00EE4784" w:rsidRDefault="00EE4784" w:rsidP="00517379">
      <w:pPr>
        <w:ind w:firstLine="4500"/>
        <w:rPr>
          <w:rFonts w:ascii="Times New Roman" w:hAnsi="Times New Roman"/>
          <w:sz w:val="27"/>
          <w:szCs w:val="28"/>
        </w:rPr>
      </w:pPr>
    </w:p>
    <w:p w:rsidR="00EE4784" w:rsidRDefault="00EE4784" w:rsidP="00517379">
      <w:pPr>
        <w:ind w:firstLine="4500"/>
        <w:rPr>
          <w:rFonts w:ascii="Times New Roman" w:hAnsi="Times New Roman"/>
          <w:sz w:val="27"/>
          <w:szCs w:val="28"/>
        </w:rPr>
      </w:pPr>
    </w:p>
    <w:p w:rsidR="00EE4784" w:rsidRDefault="00EE4784" w:rsidP="00517379">
      <w:pPr>
        <w:ind w:firstLine="4500"/>
        <w:rPr>
          <w:rFonts w:ascii="Times New Roman" w:hAnsi="Times New Roman"/>
          <w:sz w:val="27"/>
          <w:szCs w:val="28"/>
        </w:rPr>
      </w:pPr>
    </w:p>
    <w:p w:rsidR="00EE4784" w:rsidRDefault="00EE4784" w:rsidP="00517379">
      <w:pPr>
        <w:ind w:firstLine="4500"/>
        <w:rPr>
          <w:rFonts w:ascii="Times New Roman" w:hAnsi="Times New Roman"/>
          <w:sz w:val="27"/>
          <w:szCs w:val="28"/>
        </w:rPr>
      </w:pPr>
    </w:p>
    <w:p w:rsidR="00EE4784" w:rsidRDefault="00EE4784" w:rsidP="00517379">
      <w:pPr>
        <w:ind w:firstLine="4500"/>
        <w:rPr>
          <w:rFonts w:ascii="Times New Roman" w:hAnsi="Times New Roman"/>
          <w:sz w:val="27"/>
          <w:szCs w:val="28"/>
        </w:rPr>
      </w:pPr>
    </w:p>
    <w:p w:rsidR="00EE4784" w:rsidRDefault="00EE4784" w:rsidP="00517379">
      <w:pPr>
        <w:ind w:firstLine="4500"/>
        <w:rPr>
          <w:rFonts w:ascii="Times New Roman" w:hAnsi="Times New Roman"/>
          <w:sz w:val="27"/>
          <w:szCs w:val="28"/>
        </w:rPr>
      </w:pPr>
    </w:p>
    <w:p w:rsidR="00517379" w:rsidRPr="007D1E00" w:rsidRDefault="00517379" w:rsidP="00517379">
      <w:pPr>
        <w:ind w:firstLine="4500"/>
        <w:rPr>
          <w:rFonts w:ascii="Times New Roman" w:hAnsi="Times New Roman"/>
          <w:sz w:val="27"/>
          <w:szCs w:val="28"/>
        </w:rPr>
      </w:pPr>
      <w:r w:rsidRPr="007D1E00">
        <w:rPr>
          <w:rFonts w:ascii="Times New Roman" w:hAnsi="Times New Roman"/>
          <w:sz w:val="27"/>
          <w:szCs w:val="28"/>
        </w:rPr>
        <w:lastRenderedPageBreak/>
        <w:t>ПРИЛОЖЕНИЕ 5</w:t>
      </w:r>
    </w:p>
    <w:p w:rsidR="00517379" w:rsidRPr="007D1E00" w:rsidRDefault="00517379" w:rsidP="00517379">
      <w:pPr>
        <w:pStyle w:val="ConsPlusNormal"/>
        <w:spacing w:line="192" w:lineRule="auto"/>
        <w:ind w:left="4535" w:firstLine="0"/>
        <w:rPr>
          <w:color w:val="000000"/>
          <w:sz w:val="27"/>
          <w:szCs w:val="28"/>
        </w:rPr>
      </w:pPr>
      <w:r w:rsidRPr="007D1E00">
        <w:rPr>
          <w:color w:val="000000"/>
          <w:sz w:val="27"/>
          <w:szCs w:val="28"/>
        </w:rPr>
        <w:t xml:space="preserve">к Положению о муниципальном контроле в сфере благоустройства в </w:t>
      </w:r>
      <w:r w:rsidRPr="007D1E00">
        <w:rPr>
          <w:sz w:val="27"/>
          <w:szCs w:val="28"/>
        </w:rPr>
        <w:t xml:space="preserve">сельском поселении </w:t>
      </w:r>
      <w:proofErr w:type="spellStart"/>
      <w:r w:rsidRPr="007D1E00">
        <w:rPr>
          <w:sz w:val="27"/>
          <w:szCs w:val="28"/>
        </w:rPr>
        <w:t>Сармаково</w:t>
      </w:r>
      <w:proofErr w:type="spellEnd"/>
      <w:r w:rsidRPr="007D1E00">
        <w:rPr>
          <w:sz w:val="27"/>
          <w:szCs w:val="28"/>
        </w:rPr>
        <w:t xml:space="preserve"> </w:t>
      </w:r>
      <w:proofErr w:type="spellStart"/>
      <w:r w:rsidRPr="007D1E00">
        <w:rPr>
          <w:sz w:val="27"/>
          <w:szCs w:val="28"/>
        </w:rPr>
        <w:t>Золького</w:t>
      </w:r>
      <w:proofErr w:type="spellEnd"/>
      <w:r w:rsidRPr="007D1E00">
        <w:rPr>
          <w:sz w:val="27"/>
          <w:szCs w:val="28"/>
        </w:rPr>
        <w:t xml:space="preserve">  муниципального района КБР</w:t>
      </w:r>
    </w:p>
    <w:p w:rsidR="00517379" w:rsidRPr="007D1E00" w:rsidRDefault="00517379" w:rsidP="00517379">
      <w:pPr>
        <w:pStyle w:val="ConsPlusNormal"/>
        <w:spacing w:line="192" w:lineRule="auto"/>
        <w:ind w:left="4535" w:firstLine="0"/>
        <w:rPr>
          <w:color w:val="000000"/>
          <w:sz w:val="27"/>
          <w:szCs w:val="28"/>
        </w:rPr>
      </w:pPr>
    </w:p>
    <w:p w:rsidR="00517379" w:rsidRPr="007D1E00" w:rsidRDefault="00517379" w:rsidP="00517379">
      <w:pPr>
        <w:pStyle w:val="ConsPlusNormal"/>
        <w:ind w:firstLine="0"/>
        <w:jc w:val="center"/>
        <w:rPr>
          <w:color w:val="000000"/>
          <w:sz w:val="27"/>
          <w:szCs w:val="28"/>
        </w:rPr>
      </w:pPr>
      <w:r w:rsidRPr="007D1E00">
        <w:rPr>
          <w:color w:val="000000"/>
          <w:sz w:val="27"/>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517379" w:rsidRPr="007D1E00" w:rsidRDefault="00517379" w:rsidP="00517379">
      <w:pPr>
        <w:pStyle w:val="ConsPlusNormal"/>
        <w:ind w:firstLine="540"/>
        <w:jc w:val="both"/>
        <w:rPr>
          <w:color w:val="000000"/>
          <w:sz w:val="27"/>
          <w:szCs w:val="28"/>
        </w:rPr>
      </w:pPr>
    </w:p>
    <w:p w:rsidR="00517379" w:rsidRPr="007D1E00" w:rsidRDefault="00517379" w:rsidP="00517379">
      <w:pPr>
        <w:pStyle w:val="ConsPlusNormal"/>
        <w:ind w:firstLine="540"/>
        <w:jc w:val="both"/>
        <w:rPr>
          <w:color w:val="000000"/>
          <w:sz w:val="27"/>
          <w:szCs w:val="28"/>
        </w:rPr>
      </w:pPr>
      <w:r w:rsidRPr="007D1E00">
        <w:rPr>
          <w:color w:val="000000"/>
          <w:sz w:val="27"/>
          <w:szCs w:val="28"/>
        </w:rPr>
        <w:t>1.Ключевые показатели и их целевые значения:</w:t>
      </w:r>
    </w:p>
    <w:p w:rsidR="00517379" w:rsidRPr="007D1E00" w:rsidRDefault="00517379" w:rsidP="00517379">
      <w:pPr>
        <w:pStyle w:val="ConsPlusNormal"/>
        <w:ind w:firstLine="540"/>
        <w:jc w:val="both"/>
        <w:rPr>
          <w:color w:val="000000"/>
          <w:sz w:val="27"/>
          <w:szCs w:val="28"/>
        </w:rPr>
      </w:pPr>
      <w:r w:rsidRPr="007D1E00">
        <w:rPr>
          <w:color w:val="000000"/>
          <w:sz w:val="27"/>
          <w:szCs w:val="28"/>
        </w:rPr>
        <w:t>Доля устраненных нарушений из числа выявленных нарушений обязательных требований - 70%.</w:t>
      </w:r>
    </w:p>
    <w:p w:rsidR="00517379" w:rsidRPr="007D1E00" w:rsidRDefault="00517379" w:rsidP="00517379">
      <w:pPr>
        <w:pStyle w:val="ConsPlusNormal"/>
        <w:ind w:firstLine="540"/>
        <w:jc w:val="both"/>
        <w:rPr>
          <w:color w:val="000000"/>
          <w:sz w:val="27"/>
          <w:szCs w:val="28"/>
        </w:rPr>
      </w:pPr>
      <w:r w:rsidRPr="007D1E00">
        <w:rPr>
          <w:color w:val="000000"/>
          <w:sz w:val="27"/>
          <w:szCs w:val="28"/>
        </w:rPr>
        <w:t>Доля выполнения плана проведения плановых контрольных мероприятий на очередной календарный год - 100%.</w:t>
      </w:r>
    </w:p>
    <w:p w:rsidR="00517379" w:rsidRPr="007D1E00" w:rsidRDefault="00517379" w:rsidP="00517379">
      <w:pPr>
        <w:pStyle w:val="ConsPlusNormal"/>
        <w:ind w:firstLine="540"/>
        <w:jc w:val="both"/>
        <w:rPr>
          <w:color w:val="000000"/>
          <w:sz w:val="27"/>
          <w:szCs w:val="28"/>
        </w:rPr>
      </w:pPr>
      <w:r w:rsidRPr="007D1E00">
        <w:rPr>
          <w:color w:val="000000"/>
          <w:sz w:val="27"/>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17379" w:rsidRPr="007D1E00" w:rsidRDefault="00517379" w:rsidP="00517379">
      <w:pPr>
        <w:pStyle w:val="ConsPlusNormal"/>
        <w:ind w:firstLine="540"/>
        <w:jc w:val="both"/>
        <w:rPr>
          <w:color w:val="000000"/>
          <w:sz w:val="27"/>
          <w:szCs w:val="28"/>
        </w:rPr>
      </w:pPr>
      <w:r w:rsidRPr="007D1E00">
        <w:rPr>
          <w:color w:val="000000"/>
          <w:sz w:val="27"/>
          <w:szCs w:val="28"/>
        </w:rPr>
        <w:t>Доля отмененных результатов контрольных мероприятий - 0%.</w:t>
      </w:r>
    </w:p>
    <w:p w:rsidR="00517379" w:rsidRPr="007D1E00" w:rsidRDefault="00517379" w:rsidP="00517379">
      <w:pPr>
        <w:pStyle w:val="ConsPlusNormal"/>
        <w:ind w:firstLine="540"/>
        <w:jc w:val="both"/>
        <w:rPr>
          <w:color w:val="000000"/>
          <w:sz w:val="27"/>
          <w:szCs w:val="28"/>
        </w:rPr>
      </w:pPr>
      <w:r w:rsidRPr="007D1E00">
        <w:rPr>
          <w:color w:val="000000"/>
          <w:sz w:val="27"/>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17379" w:rsidRPr="007D1E00" w:rsidRDefault="00517379" w:rsidP="00517379">
      <w:pPr>
        <w:pStyle w:val="ConsPlusNormal"/>
        <w:ind w:firstLine="540"/>
        <w:jc w:val="both"/>
        <w:rPr>
          <w:color w:val="000000"/>
          <w:sz w:val="27"/>
          <w:szCs w:val="28"/>
        </w:rPr>
      </w:pPr>
      <w:r w:rsidRPr="007D1E00">
        <w:rPr>
          <w:color w:val="000000"/>
          <w:sz w:val="27"/>
          <w:szCs w:val="28"/>
        </w:rPr>
        <w:t>Доля вынесенных судебных решений о назначении административного наказания по материалам контрольного органа - 95%.</w:t>
      </w:r>
    </w:p>
    <w:p w:rsidR="00517379" w:rsidRPr="007D1E00" w:rsidRDefault="00517379" w:rsidP="00517379">
      <w:pPr>
        <w:pStyle w:val="ConsPlusNormal"/>
        <w:ind w:firstLine="540"/>
        <w:jc w:val="both"/>
        <w:rPr>
          <w:color w:val="000000"/>
          <w:sz w:val="27"/>
          <w:szCs w:val="28"/>
        </w:rPr>
      </w:pPr>
      <w:r w:rsidRPr="007D1E00">
        <w:rPr>
          <w:color w:val="000000"/>
          <w:sz w:val="27"/>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517379" w:rsidRPr="007D1E00" w:rsidRDefault="00517379" w:rsidP="00517379">
      <w:pPr>
        <w:pStyle w:val="ConsPlusNormal"/>
        <w:ind w:firstLine="540"/>
        <w:jc w:val="both"/>
        <w:rPr>
          <w:color w:val="000000"/>
          <w:sz w:val="27"/>
          <w:szCs w:val="28"/>
          <w:shd w:val="clear" w:color="auto" w:fill="F1C100"/>
        </w:rPr>
      </w:pPr>
    </w:p>
    <w:p w:rsidR="00517379" w:rsidRPr="007D1E00" w:rsidRDefault="00517379" w:rsidP="00EE4784">
      <w:pPr>
        <w:spacing w:line="240" w:lineRule="auto"/>
        <w:ind w:firstLine="567"/>
        <w:jc w:val="both"/>
        <w:rPr>
          <w:rFonts w:ascii="Times New Roman" w:hAnsi="Times New Roman"/>
          <w:sz w:val="27"/>
          <w:szCs w:val="28"/>
        </w:rPr>
      </w:pPr>
      <w:r w:rsidRPr="007D1E00">
        <w:rPr>
          <w:rFonts w:ascii="Times New Roman" w:hAnsi="Times New Roman"/>
          <w:sz w:val="27"/>
          <w:szCs w:val="28"/>
        </w:rPr>
        <w:t>2. Индикативные показатели:</w:t>
      </w:r>
    </w:p>
    <w:p w:rsidR="00517379" w:rsidRPr="007D1E00" w:rsidRDefault="00517379" w:rsidP="00EE4784">
      <w:pPr>
        <w:spacing w:after="0" w:line="240" w:lineRule="auto"/>
        <w:ind w:firstLine="567"/>
        <w:jc w:val="both"/>
        <w:rPr>
          <w:rFonts w:ascii="Times New Roman" w:hAnsi="Times New Roman"/>
          <w:sz w:val="27"/>
          <w:szCs w:val="28"/>
        </w:rPr>
      </w:pPr>
      <w:r w:rsidRPr="007D1E00">
        <w:rPr>
          <w:rFonts w:ascii="Times New Roman" w:hAnsi="Times New Roman"/>
          <w:sz w:val="27"/>
          <w:szCs w:val="28"/>
        </w:rPr>
        <w:t>При осуществлении муниципального контроля в сфере благоустройства устанавливаются следующие индикативные показатели:</w:t>
      </w:r>
    </w:p>
    <w:p w:rsidR="00517379" w:rsidRPr="007D1E00" w:rsidRDefault="00517379" w:rsidP="00EE4784">
      <w:pPr>
        <w:spacing w:after="0" w:line="240" w:lineRule="auto"/>
        <w:ind w:firstLine="567"/>
        <w:jc w:val="both"/>
        <w:rPr>
          <w:rFonts w:ascii="Times New Roman" w:hAnsi="Times New Roman"/>
          <w:sz w:val="27"/>
          <w:szCs w:val="28"/>
        </w:rPr>
      </w:pPr>
      <w:r w:rsidRPr="007D1E00">
        <w:rPr>
          <w:rFonts w:ascii="Times New Roman" w:hAnsi="Times New Roman"/>
          <w:sz w:val="27"/>
          <w:szCs w:val="28"/>
        </w:rPr>
        <w:t>количество проведенных плановых контрольных мероприятий;</w:t>
      </w:r>
    </w:p>
    <w:p w:rsidR="00517379" w:rsidRPr="007D1E00" w:rsidRDefault="00517379" w:rsidP="00EE4784">
      <w:pPr>
        <w:spacing w:after="0" w:line="240" w:lineRule="auto"/>
        <w:ind w:firstLine="567"/>
        <w:jc w:val="both"/>
        <w:rPr>
          <w:rFonts w:ascii="Times New Roman" w:hAnsi="Times New Roman"/>
          <w:sz w:val="27"/>
          <w:szCs w:val="28"/>
        </w:rPr>
      </w:pPr>
      <w:r w:rsidRPr="007D1E00">
        <w:rPr>
          <w:rFonts w:ascii="Times New Roman" w:hAnsi="Times New Roman"/>
          <w:sz w:val="27"/>
          <w:szCs w:val="28"/>
        </w:rPr>
        <w:t>количество проведенных внеплановых контрольных мероприятий;</w:t>
      </w:r>
    </w:p>
    <w:p w:rsidR="00517379" w:rsidRPr="007D1E00" w:rsidRDefault="00517379" w:rsidP="00EE4784">
      <w:pPr>
        <w:spacing w:after="0" w:line="240" w:lineRule="auto"/>
        <w:ind w:firstLine="567"/>
        <w:jc w:val="both"/>
        <w:rPr>
          <w:rFonts w:ascii="Times New Roman" w:hAnsi="Times New Roman"/>
          <w:sz w:val="27"/>
          <w:szCs w:val="28"/>
        </w:rPr>
      </w:pPr>
      <w:r w:rsidRPr="007D1E00">
        <w:rPr>
          <w:rFonts w:ascii="Times New Roman" w:hAnsi="Times New Roman"/>
          <w:sz w:val="27"/>
          <w:szCs w:val="28"/>
        </w:rPr>
        <w:t>количество поступивших возражений в отношении акта контрольного мероприятия;</w:t>
      </w:r>
    </w:p>
    <w:p w:rsidR="00517379" w:rsidRPr="007D1E00" w:rsidRDefault="00517379" w:rsidP="00EE4784">
      <w:pPr>
        <w:spacing w:after="0" w:line="240" w:lineRule="auto"/>
        <w:ind w:firstLine="567"/>
        <w:jc w:val="both"/>
        <w:rPr>
          <w:rFonts w:ascii="Times New Roman" w:hAnsi="Times New Roman"/>
          <w:sz w:val="27"/>
          <w:szCs w:val="28"/>
        </w:rPr>
      </w:pPr>
      <w:r w:rsidRPr="007D1E00">
        <w:rPr>
          <w:rFonts w:ascii="Times New Roman" w:hAnsi="Times New Roman"/>
          <w:sz w:val="27"/>
          <w:szCs w:val="28"/>
        </w:rPr>
        <w:t>количество выданных предписаний об устранении нарушений обязательных требований;</w:t>
      </w:r>
    </w:p>
    <w:p w:rsidR="00215A8D" w:rsidRPr="00EE4784" w:rsidRDefault="00517379" w:rsidP="00EE4784">
      <w:pPr>
        <w:spacing w:after="0" w:line="240" w:lineRule="auto"/>
        <w:ind w:firstLine="567"/>
        <w:jc w:val="both"/>
        <w:rPr>
          <w:rFonts w:ascii="Times New Roman" w:hAnsi="Times New Roman"/>
          <w:sz w:val="27"/>
          <w:szCs w:val="28"/>
        </w:rPr>
      </w:pPr>
      <w:r w:rsidRPr="007D1E00">
        <w:rPr>
          <w:rFonts w:ascii="Times New Roman" w:hAnsi="Times New Roman"/>
          <w:sz w:val="27"/>
          <w:szCs w:val="28"/>
        </w:rPr>
        <w:t>количество устраненных нарушений обязательных требов</w:t>
      </w:r>
      <w:r w:rsidR="00EE4784">
        <w:rPr>
          <w:rFonts w:ascii="Times New Roman" w:hAnsi="Times New Roman"/>
          <w:sz w:val="27"/>
          <w:szCs w:val="28"/>
        </w:rPr>
        <w:t>аний.</w:t>
      </w:r>
    </w:p>
    <w:p w:rsidR="00215A8D" w:rsidRDefault="00215A8D" w:rsidP="00215A8D">
      <w:pPr>
        <w:pStyle w:val="ab"/>
        <w:rPr>
          <w:sz w:val="27"/>
        </w:rPr>
      </w:pPr>
    </w:p>
    <w:p w:rsidR="00215A8D" w:rsidRDefault="00215A8D" w:rsidP="00215A8D">
      <w:pPr>
        <w:pStyle w:val="ab"/>
        <w:rPr>
          <w:sz w:val="27"/>
        </w:rPr>
      </w:pPr>
    </w:p>
    <w:sectPr w:rsidR="00215A8D" w:rsidSect="00A34223">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223" w:rsidRDefault="00A34223" w:rsidP="00FA6CAC">
      <w:pPr>
        <w:spacing w:after="0" w:line="240" w:lineRule="auto"/>
      </w:pPr>
      <w:r>
        <w:separator/>
      </w:r>
    </w:p>
  </w:endnote>
  <w:endnote w:type="continuationSeparator" w:id="0">
    <w:p w:rsidR="00A34223" w:rsidRDefault="00A34223" w:rsidP="00FA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223" w:rsidRDefault="00A34223" w:rsidP="00FA6CAC">
      <w:pPr>
        <w:spacing w:after="0" w:line="240" w:lineRule="auto"/>
      </w:pPr>
      <w:r>
        <w:separator/>
      </w:r>
    </w:p>
  </w:footnote>
  <w:footnote w:type="continuationSeparator" w:id="0">
    <w:p w:rsidR="00A34223" w:rsidRDefault="00A34223" w:rsidP="00FA6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E7A"/>
    <w:multiLevelType w:val="hybridMultilevel"/>
    <w:tmpl w:val="0D88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B5C42"/>
    <w:multiLevelType w:val="hybridMultilevel"/>
    <w:tmpl w:val="DB169232"/>
    <w:lvl w:ilvl="0" w:tplc="96746ABA">
      <w:start w:val="1"/>
      <w:numFmt w:val="decimal"/>
      <w:lvlText w:val="%1."/>
      <w:lvlJc w:val="left"/>
      <w:pPr>
        <w:ind w:left="720" w:hanging="360"/>
      </w:pPr>
      <w:rPr>
        <w:rFonts w:asciiTheme="minorHAnsi" w:hAnsiTheme="minorHAnsi" w:cstheme="minorBidi" w:hint="default"/>
        <w:b w:val="0"/>
        <w:color w:val="0D0D0D"/>
        <w:sz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3137A0"/>
    <w:multiLevelType w:val="hybridMultilevel"/>
    <w:tmpl w:val="32BE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C56E7"/>
    <w:multiLevelType w:val="hybridMultilevel"/>
    <w:tmpl w:val="0FBCF8DE"/>
    <w:lvl w:ilvl="0" w:tplc="B1A8070E">
      <w:start w:val="1"/>
      <w:numFmt w:val="decimal"/>
      <w:lvlText w:val="%1."/>
      <w:lvlJc w:val="left"/>
      <w:pPr>
        <w:ind w:left="720" w:hanging="360"/>
      </w:pPr>
      <w:rPr>
        <w:rFonts w:hint="default"/>
        <w:b/>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40EE2"/>
    <w:multiLevelType w:val="hybridMultilevel"/>
    <w:tmpl w:val="5E7AC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9F0B24"/>
    <w:multiLevelType w:val="hybridMultilevel"/>
    <w:tmpl w:val="32BE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D62B69"/>
    <w:multiLevelType w:val="hybridMultilevel"/>
    <w:tmpl w:val="FDD44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DE5652"/>
    <w:multiLevelType w:val="hybridMultilevel"/>
    <w:tmpl w:val="1B0AB1E4"/>
    <w:lvl w:ilvl="0" w:tplc="508EB3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CD74E5"/>
    <w:multiLevelType w:val="hybridMultilevel"/>
    <w:tmpl w:val="FDD44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A15809"/>
    <w:multiLevelType w:val="hybridMultilevel"/>
    <w:tmpl w:val="A9B04576"/>
    <w:lvl w:ilvl="0" w:tplc="018008EC">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DF319F"/>
    <w:multiLevelType w:val="hybridMultilevel"/>
    <w:tmpl w:val="110AF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3A875E6"/>
    <w:multiLevelType w:val="hybridMultilevel"/>
    <w:tmpl w:val="32BE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435E43"/>
    <w:multiLevelType w:val="hybridMultilevel"/>
    <w:tmpl w:val="80AE1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CF3E1E"/>
    <w:multiLevelType w:val="hybridMultilevel"/>
    <w:tmpl w:val="1B0AB1E4"/>
    <w:lvl w:ilvl="0" w:tplc="508EB3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14644"/>
    <w:multiLevelType w:val="hybridMultilevel"/>
    <w:tmpl w:val="13EA709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81D4B93"/>
    <w:multiLevelType w:val="hybridMultilevel"/>
    <w:tmpl w:val="FD1C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826EFD"/>
    <w:multiLevelType w:val="hybridMultilevel"/>
    <w:tmpl w:val="00227CCC"/>
    <w:lvl w:ilvl="0" w:tplc="AA54FA6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
  </w:num>
  <w:num w:numId="6">
    <w:abstractNumId w:val="0"/>
  </w:num>
  <w:num w:numId="7">
    <w:abstractNumId w:val="3"/>
  </w:num>
  <w:num w:numId="8">
    <w:abstractNumId w:val="8"/>
  </w:num>
  <w:num w:numId="9">
    <w:abstractNumId w:val="11"/>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3"/>
  </w:num>
  <w:num w:numId="15">
    <w:abstractNumId w:val="7"/>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AC"/>
    <w:rsid w:val="000059B5"/>
    <w:rsid w:val="00011BE2"/>
    <w:rsid w:val="00016D96"/>
    <w:rsid w:val="00076917"/>
    <w:rsid w:val="0007732A"/>
    <w:rsid w:val="00082413"/>
    <w:rsid w:val="000956A0"/>
    <w:rsid w:val="000C0322"/>
    <w:rsid w:val="000E29FF"/>
    <w:rsid w:val="000F0476"/>
    <w:rsid w:val="00136DFB"/>
    <w:rsid w:val="00185302"/>
    <w:rsid w:val="001B00A8"/>
    <w:rsid w:val="001D083F"/>
    <w:rsid w:val="002144C9"/>
    <w:rsid w:val="00215A8D"/>
    <w:rsid w:val="00225FB0"/>
    <w:rsid w:val="00242E83"/>
    <w:rsid w:val="00261E27"/>
    <w:rsid w:val="002D5083"/>
    <w:rsid w:val="002F65D5"/>
    <w:rsid w:val="00320A25"/>
    <w:rsid w:val="00333025"/>
    <w:rsid w:val="00337BFF"/>
    <w:rsid w:val="003644C8"/>
    <w:rsid w:val="00373EFF"/>
    <w:rsid w:val="003A3328"/>
    <w:rsid w:val="003C0787"/>
    <w:rsid w:val="003D4C4F"/>
    <w:rsid w:val="003E0799"/>
    <w:rsid w:val="0044212D"/>
    <w:rsid w:val="00484DA8"/>
    <w:rsid w:val="00487181"/>
    <w:rsid w:val="004C5028"/>
    <w:rsid w:val="004C6075"/>
    <w:rsid w:val="004D0751"/>
    <w:rsid w:val="004E11E1"/>
    <w:rsid w:val="00517379"/>
    <w:rsid w:val="00522020"/>
    <w:rsid w:val="005449E6"/>
    <w:rsid w:val="005456CB"/>
    <w:rsid w:val="00547380"/>
    <w:rsid w:val="005B64D5"/>
    <w:rsid w:val="005F495C"/>
    <w:rsid w:val="00605D2B"/>
    <w:rsid w:val="006113C3"/>
    <w:rsid w:val="00635ED4"/>
    <w:rsid w:val="00652F37"/>
    <w:rsid w:val="00657EC2"/>
    <w:rsid w:val="006A1415"/>
    <w:rsid w:val="006B2D86"/>
    <w:rsid w:val="006E11ED"/>
    <w:rsid w:val="006F2B70"/>
    <w:rsid w:val="007159CF"/>
    <w:rsid w:val="00765CEF"/>
    <w:rsid w:val="00783AC4"/>
    <w:rsid w:val="00786E83"/>
    <w:rsid w:val="00793DAE"/>
    <w:rsid w:val="007A55BE"/>
    <w:rsid w:val="007B2155"/>
    <w:rsid w:val="007C0E70"/>
    <w:rsid w:val="00806C8E"/>
    <w:rsid w:val="00812C71"/>
    <w:rsid w:val="0085310D"/>
    <w:rsid w:val="00860D37"/>
    <w:rsid w:val="008651E2"/>
    <w:rsid w:val="0087320D"/>
    <w:rsid w:val="00880A70"/>
    <w:rsid w:val="008D5927"/>
    <w:rsid w:val="008E302D"/>
    <w:rsid w:val="00910791"/>
    <w:rsid w:val="00966A0E"/>
    <w:rsid w:val="009A1D47"/>
    <w:rsid w:val="009F1927"/>
    <w:rsid w:val="00A17809"/>
    <w:rsid w:val="00A27214"/>
    <w:rsid w:val="00A34223"/>
    <w:rsid w:val="00A35D56"/>
    <w:rsid w:val="00A610D0"/>
    <w:rsid w:val="00A80A14"/>
    <w:rsid w:val="00AA7D49"/>
    <w:rsid w:val="00AB40FB"/>
    <w:rsid w:val="00AD30C3"/>
    <w:rsid w:val="00AF387D"/>
    <w:rsid w:val="00B02B35"/>
    <w:rsid w:val="00B172C0"/>
    <w:rsid w:val="00B21E4C"/>
    <w:rsid w:val="00B4607D"/>
    <w:rsid w:val="00B51C35"/>
    <w:rsid w:val="00B819F1"/>
    <w:rsid w:val="00BC227E"/>
    <w:rsid w:val="00BD4C30"/>
    <w:rsid w:val="00BF16A3"/>
    <w:rsid w:val="00BF5364"/>
    <w:rsid w:val="00C3021F"/>
    <w:rsid w:val="00C4751B"/>
    <w:rsid w:val="00CA4C42"/>
    <w:rsid w:val="00CD71D5"/>
    <w:rsid w:val="00CE01AB"/>
    <w:rsid w:val="00CE02F5"/>
    <w:rsid w:val="00CE726D"/>
    <w:rsid w:val="00D35DD7"/>
    <w:rsid w:val="00D429A3"/>
    <w:rsid w:val="00D70752"/>
    <w:rsid w:val="00DA7E8F"/>
    <w:rsid w:val="00DF071C"/>
    <w:rsid w:val="00DF578E"/>
    <w:rsid w:val="00E07A99"/>
    <w:rsid w:val="00E35577"/>
    <w:rsid w:val="00E40D70"/>
    <w:rsid w:val="00E66CFF"/>
    <w:rsid w:val="00E85204"/>
    <w:rsid w:val="00EA6471"/>
    <w:rsid w:val="00EC2AA5"/>
    <w:rsid w:val="00EE40E4"/>
    <w:rsid w:val="00EE4784"/>
    <w:rsid w:val="00EE5EC4"/>
    <w:rsid w:val="00EE7F3D"/>
    <w:rsid w:val="00F10A60"/>
    <w:rsid w:val="00F718D8"/>
    <w:rsid w:val="00F85A4D"/>
    <w:rsid w:val="00FA6CAC"/>
    <w:rsid w:val="00FB46D0"/>
    <w:rsid w:val="00FC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AC"/>
    <w:rPr>
      <w:rFonts w:eastAsiaTheme="minorEastAsia"/>
      <w:lang w:eastAsia="ru-RU"/>
    </w:rPr>
  </w:style>
  <w:style w:type="paragraph" w:styleId="2">
    <w:name w:val="heading 2"/>
    <w:basedOn w:val="a"/>
    <w:next w:val="a"/>
    <w:link w:val="20"/>
    <w:uiPriority w:val="9"/>
    <w:qFormat/>
    <w:rsid w:val="0085310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85310D"/>
    <w:pPr>
      <w:keepNext/>
      <w:shd w:val="clear" w:color="auto" w:fill="FFFFFF"/>
      <w:spacing w:before="761" w:after="0" w:line="240" w:lineRule="auto"/>
      <w:jc w:val="center"/>
      <w:outlineLvl w:val="2"/>
    </w:pPr>
    <w:rPr>
      <w:rFonts w:ascii="Times New Roman" w:eastAsia="Times New Roman" w:hAnsi="Times New Roman" w:cs="Times New Roman"/>
      <w:b/>
      <w:bCs/>
      <w:color w:val="000000"/>
      <w:sz w:val="28"/>
      <w:szCs w:val="28"/>
    </w:rPr>
  </w:style>
  <w:style w:type="paragraph" w:styleId="4">
    <w:name w:val="heading 4"/>
    <w:basedOn w:val="a"/>
    <w:next w:val="a"/>
    <w:link w:val="40"/>
    <w:uiPriority w:val="9"/>
    <w:unhideWhenUsed/>
    <w:qFormat/>
    <w:rsid w:val="002F65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C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6CAC"/>
    <w:rPr>
      <w:rFonts w:eastAsiaTheme="minorEastAsia"/>
      <w:lang w:eastAsia="ru-RU"/>
    </w:rPr>
  </w:style>
  <w:style w:type="paragraph" w:styleId="a5">
    <w:name w:val="footer"/>
    <w:basedOn w:val="a"/>
    <w:link w:val="a6"/>
    <w:uiPriority w:val="99"/>
    <w:unhideWhenUsed/>
    <w:rsid w:val="00FA6C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6CAC"/>
    <w:rPr>
      <w:rFonts w:eastAsiaTheme="minorEastAsia"/>
      <w:lang w:eastAsia="ru-RU"/>
    </w:rPr>
  </w:style>
  <w:style w:type="paragraph" w:styleId="a7">
    <w:name w:val="List Paragraph"/>
    <w:basedOn w:val="a"/>
    <w:link w:val="a8"/>
    <w:qFormat/>
    <w:rsid w:val="00FA6CAC"/>
    <w:pPr>
      <w:ind w:left="720"/>
      <w:contextualSpacing/>
    </w:pPr>
  </w:style>
  <w:style w:type="character" w:customStyle="1" w:styleId="20">
    <w:name w:val="Заголовок 2 Знак"/>
    <w:basedOn w:val="a0"/>
    <w:link w:val="2"/>
    <w:uiPriority w:val="9"/>
    <w:rsid w:val="0085310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85310D"/>
    <w:rPr>
      <w:rFonts w:ascii="Times New Roman" w:eastAsia="Times New Roman" w:hAnsi="Times New Roman" w:cs="Times New Roman"/>
      <w:b/>
      <w:bCs/>
      <w:color w:val="000000"/>
      <w:sz w:val="28"/>
      <w:szCs w:val="28"/>
      <w:shd w:val="clear" w:color="auto" w:fill="FFFFFF"/>
      <w:lang w:eastAsia="ru-RU"/>
    </w:rPr>
  </w:style>
  <w:style w:type="paragraph" w:styleId="a9">
    <w:name w:val="Balloon Text"/>
    <w:basedOn w:val="a"/>
    <w:link w:val="aa"/>
    <w:uiPriority w:val="99"/>
    <w:semiHidden/>
    <w:unhideWhenUsed/>
    <w:rsid w:val="006B2D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2D86"/>
    <w:rPr>
      <w:rFonts w:ascii="Tahoma" w:eastAsiaTheme="minorEastAsia" w:hAnsi="Tahoma" w:cs="Tahoma"/>
      <w:sz w:val="16"/>
      <w:szCs w:val="16"/>
      <w:lang w:eastAsia="ru-RU"/>
    </w:rPr>
  </w:style>
  <w:style w:type="character" w:customStyle="1" w:styleId="40">
    <w:name w:val="Заголовок 4 Знак"/>
    <w:basedOn w:val="a0"/>
    <w:link w:val="4"/>
    <w:uiPriority w:val="9"/>
    <w:rsid w:val="002F65D5"/>
    <w:rPr>
      <w:rFonts w:asciiTheme="majorHAnsi" w:eastAsiaTheme="majorEastAsia" w:hAnsiTheme="majorHAnsi" w:cstheme="majorBidi"/>
      <w:b/>
      <w:bCs/>
      <w:i/>
      <w:iCs/>
      <w:color w:val="4F81BD" w:themeColor="accent1"/>
      <w:lang w:eastAsia="ru-RU"/>
    </w:rPr>
  </w:style>
  <w:style w:type="paragraph" w:styleId="ab">
    <w:name w:val="No Spacing"/>
    <w:uiPriority w:val="1"/>
    <w:qFormat/>
    <w:rsid w:val="00A610D0"/>
    <w:pPr>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rsid w:val="00A610D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nhideWhenUsed/>
    <w:rsid w:val="0051737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517379"/>
    <w:rPr>
      <w:color w:val="0000FF"/>
      <w:u w:val="single"/>
    </w:rPr>
  </w:style>
  <w:style w:type="paragraph" w:customStyle="1" w:styleId="ConsPlusNormal">
    <w:name w:val="ConsPlusNormal"/>
    <w:link w:val="ConsPlusNormal1"/>
    <w:rsid w:val="0051737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517379"/>
    <w:rPr>
      <w:rFonts w:ascii="Times New Roman" w:eastAsia="Times New Roman" w:hAnsi="Times New Roman" w:cs="Times New Roman"/>
      <w:sz w:val="24"/>
      <w:lang w:eastAsia="ru-RU"/>
    </w:rPr>
  </w:style>
  <w:style w:type="character" w:customStyle="1" w:styleId="a8">
    <w:name w:val="Абзац списка Знак"/>
    <w:link w:val="a7"/>
    <w:locked/>
    <w:rsid w:val="00517379"/>
    <w:rPr>
      <w:rFonts w:eastAsiaTheme="minorEastAsia"/>
      <w:lang w:eastAsia="ru-RU"/>
    </w:rPr>
  </w:style>
  <w:style w:type="paragraph" w:customStyle="1" w:styleId="ConsPlusNonformat">
    <w:name w:val="ConsPlusNonformat"/>
    <w:link w:val="ConsPlusNonformat1"/>
    <w:rsid w:val="0051737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17379"/>
    <w:rPr>
      <w:rFonts w:ascii="Courier New" w:eastAsia="Times New Roman" w:hAnsi="Courier New" w:cs="Calibri"/>
      <w:color w:val="000000"/>
      <w:lang w:eastAsia="ru-RU"/>
    </w:rPr>
  </w:style>
  <w:style w:type="paragraph" w:customStyle="1" w:styleId="ConsPlusTitle">
    <w:name w:val="ConsPlusTitle"/>
    <w:link w:val="ConsPlusTitle1"/>
    <w:rsid w:val="0051737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17379"/>
    <w:rPr>
      <w:rFonts w:ascii="Times New Roman" w:eastAsia="Times New Roman" w:hAnsi="Times New Roman" w:cs="Times New Roman"/>
      <w:b/>
      <w:sz w:val="24"/>
      <w:lang w:eastAsia="ru-RU"/>
    </w:rPr>
  </w:style>
  <w:style w:type="paragraph" w:styleId="ae">
    <w:name w:val="footnote text"/>
    <w:basedOn w:val="a"/>
    <w:link w:val="af"/>
    <w:rsid w:val="00517379"/>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Текст сноски Знак"/>
    <w:basedOn w:val="a0"/>
    <w:link w:val="ae"/>
    <w:rsid w:val="00517379"/>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5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17379"/>
    <w:rPr>
      <w:rFonts w:ascii="Courier New" w:eastAsia="Times New Roman" w:hAnsi="Courier New" w:cs="Times New Roman"/>
      <w:sz w:val="20"/>
      <w:szCs w:val="20"/>
      <w:lang w:val="x-none" w:eastAsia="x-none"/>
    </w:rPr>
  </w:style>
  <w:style w:type="paragraph" w:customStyle="1" w:styleId="s4">
    <w:name w:val="s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7">
    <w:name w:val="s7"/>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0">
    <w:name w:val="s1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5">
    <w:name w:val="s15"/>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0">
    <w:name w:val="s2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4">
    <w:name w:val="s2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5">
    <w:name w:val="s25"/>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6">
    <w:name w:val="s2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9">
    <w:name w:val="s2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0">
    <w:name w:val="s3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1">
    <w:name w:val="s31"/>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2">
    <w:name w:val="s32"/>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3">
    <w:name w:val="s33"/>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4">
    <w:name w:val="s3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6">
    <w:name w:val="s3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7">
    <w:name w:val="s37"/>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9">
    <w:name w:val="s3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0">
    <w:name w:val="s4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4">
    <w:name w:val="s4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9">
    <w:name w:val="s4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56">
    <w:name w:val="s5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59">
    <w:name w:val="s5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1">
    <w:name w:val="s61"/>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2">
    <w:name w:val="s62"/>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a0"/>
    <w:rsid w:val="00517379"/>
  </w:style>
  <w:style w:type="character" w:customStyle="1" w:styleId="s11">
    <w:name w:val="s11"/>
    <w:basedOn w:val="a0"/>
    <w:rsid w:val="00517379"/>
  </w:style>
  <w:style w:type="character" w:customStyle="1" w:styleId="s58">
    <w:name w:val="s58"/>
    <w:basedOn w:val="a0"/>
    <w:rsid w:val="00517379"/>
  </w:style>
  <w:style w:type="character" w:customStyle="1" w:styleId="s67">
    <w:name w:val="s67"/>
    <w:basedOn w:val="a0"/>
    <w:rsid w:val="00517379"/>
  </w:style>
  <w:style w:type="character" w:customStyle="1" w:styleId="s68">
    <w:name w:val="s68"/>
    <w:basedOn w:val="a0"/>
    <w:rsid w:val="00517379"/>
  </w:style>
  <w:style w:type="paragraph" w:customStyle="1" w:styleId="formattext">
    <w:name w:val="formattext"/>
    <w:basedOn w:val="a"/>
    <w:rsid w:val="005173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AC"/>
    <w:rPr>
      <w:rFonts w:eastAsiaTheme="minorEastAsia"/>
      <w:lang w:eastAsia="ru-RU"/>
    </w:rPr>
  </w:style>
  <w:style w:type="paragraph" w:styleId="2">
    <w:name w:val="heading 2"/>
    <w:basedOn w:val="a"/>
    <w:next w:val="a"/>
    <w:link w:val="20"/>
    <w:uiPriority w:val="9"/>
    <w:qFormat/>
    <w:rsid w:val="0085310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85310D"/>
    <w:pPr>
      <w:keepNext/>
      <w:shd w:val="clear" w:color="auto" w:fill="FFFFFF"/>
      <w:spacing w:before="761" w:after="0" w:line="240" w:lineRule="auto"/>
      <w:jc w:val="center"/>
      <w:outlineLvl w:val="2"/>
    </w:pPr>
    <w:rPr>
      <w:rFonts w:ascii="Times New Roman" w:eastAsia="Times New Roman" w:hAnsi="Times New Roman" w:cs="Times New Roman"/>
      <w:b/>
      <w:bCs/>
      <w:color w:val="000000"/>
      <w:sz w:val="28"/>
      <w:szCs w:val="28"/>
    </w:rPr>
  </w:style>
  <w:style w:type="paragraph" w:styleId="4">
    <w:name w:val="heading 4"/>
    <w:basedOn w:val="a"/>
    <w:next w:val="a"/>
    <w:link w:val="40"/>
    <w:uiPriority w:val="9"/>
    <w:unhideWhenUsed/>
    <w:qFormat/>
    <w:rsid w:val="002F65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C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6CAC"/>
    <w:rPr>
      <w:rFonts w:eastAsiaTheme="minorEastAsia"/>
      <w:lang w:eastAsia="ru-RU"/>
    </w:rPr>
  </w:style>
  <w:style w:type="paragraph" w:styleId="a5">
    <w:name w:val="footer"/>
    <w:basedOn w:val="a"/>
    <w:link w:val="a6"/>
    <w:uiPriority w:val="99"/>
    <w:unhideWhenUsed/>
    <w:rsid w:val="00FA6C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6CAC"/>
    <w:rPr>
      <w:rFonts w:eastAsiaTheme="minorEastAsia"/>
      <w:lang w:eastAsia="ru-RU"/>
    </w:rPr>
  </w:style>
  <w:style w:type="paragraph" w:styleId="a7">
    <w:name w:val="List Paragraph"/>
    <w:basedOn w:val="a"/>
    <w:link w:val="a8"/>
    <w:qFormat/>
    <w:rsid w:val="00FA6CAC"/>
    <w:pPr>
      <w:ind w:left="720"/>
      <w:contextualSpacing/>
    </w:pPr>
  </w:style>
  <w:style w:type="character" w:customStyle="1" w:styleId="20">
    <w:name w:val="Заголовок 2 Знак"/>
    <w:basedOn w:val="a0"/>
    <w:link w:val="2"/>
    <w:uiPriority w:val="9"/>
    <w:rsid w:val="0085310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85310D"/>
    <w:rPr>
      <w:rFonts w:ascii="Times New Roman" w:eastAsia="Times New Roman" w:hAnsi="Times New Roman" w:cs="Times New Roman"/>
      <w:b/>
      <w:bCs/>
      <w:color w:val="000000"/>
      <w:sz w:val="28"/>
      <w:szCs w:val="28"/>
      <w:shd w:val="clear" w:color="auto" w:fill="FFFFFF"/>
      <w:lang w:eastAsia="ru-RU"/>
    </w:rPr>
  </w:style>
  <w:style w:type="paragraph" w:styleId="a9">
    <w:name w:val="Balloon Text"/>
    <w:basedOn w:val="a"/>
    <w:link w:val="aa"/>
    <w:uiPriority w:val="99"/>
    <w:semiHidden/>
    <w:unhideWhenUsed/>
    <w:rsid w:val="006B2D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2D86"/>
    <w:rPr>
      <w:rFonts w:ascii="Tahoma" w:eastAsiaTheme="minorEastAsia" w:hAnsi="Tahoma" w:cs="Tahoma"/>
      <w:sz w:val="16"/>
      <w:szCs w:val="16"/>
      <w:lang w:eastAsia="ru-RU"/>
    </w:rPr>
  </w:style>
  <w:style w:type="character" w:customStyle="1" w:styleId="40">
    <w:name w:val="Заголовок 4 Знак"/>
    <w:basedOn w:val="a0"/>
    <w:link w:val="4"/>
    <w:uiPriority w:val="9"/>
    <w:rsid w:val="002F65D5"/>
    <w:rPr>
      <w:rFonts w:asciiTheme="majorHAnsi" w:eastAsiaTheme="majorEastAsia" w:hAnsiTheme="majorHAnsi" w:cstheme="majorBidi"/>
      <w:b/>
      <w:bCs/>
      <w:i/>
      <w:iCs/>
      <w:color w:val="4F81BD" w:themeColor="accent1"/>
      <w:lang w:eastAsia="ru-RU"/>
    </w:rPr>
  </w:style>
  <w:style w:type="paragraph" w:styleId="ab">
    <w:name w:val="No Spacing"/>
    <w:uiPriority w:val="1"/>
    <w:qFormat/>
    <w:rsid w:val="00A610D0"/>
    <w:pPr>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rsid w:val="00A610D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nhideWhenUsed/>
    <w:rsid w:val="0051737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517379"/>
    <w:rPr>
      <w:color w:val="0000FF"/>
      <w:u w:val="single"/>
    </w:rPr>
  </w:style>
  <w:style w:type="paragraph" w:customStyle="1" w:styleId="ConsPlusNormal">
    <w:name w:val="ConsPlusNormal"/>
    <w:link w:val="ConsPlusNormal1"/>
    <w:rsid w:val="0051737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517379"/>
    <w:rPr>
      <w:rFonts w:ascii="Times New Roman" w:eastAsia="Times New Roman" w:hAnsi="Times New Roman" w:cs="Times New Roman"/>
      <w:sz w:val="24"/>
      <w:lang w:eastAsia="ru-RU"/>
    </w:rPr>
  </w:style>
  <w:style w:type="character" w:customStyle="1" w:styleId="a8">
    <w:name w:val="Абзац списка Знак"/>
    <w:link w:val="a7"/>
    <w:locked/>
    <w:rsid w:val="00517379"/>
    <w:rPr>
      <w:rFonts w:eastAsiaTheme="minorEastAsia"/>
      <w:lang w:eastAsia="ru-RU"/>
    </w:rPr>
  </w:style>
  <w:style w:type="paragraph" w:customStyle="1" w:styleId="ConsPlusNonformat">
    <w:name w:val="ConsPlusNonformat"/>
    <w:link w:val="ConsPlusNonformat1"/>
    <w:rsid w:val="0051737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17379"/>
    <w:rPr>
      <w:rFonts w:ascii="Courier New" w:eastAsia="Times New Roman" w:hAnsi="Courier New" w:cs="Calibri"/>
      <w:color w:val="000000"/>
      <w:lang w:eastAsia="ru-RU"/>
    </w:rPr>
  </w:style>
  <w:style w:type="paragraph" w:customStyle="1" w:styleId="ConsPlusTitle">
    <w:name w:val="ConsPlusTitle"/>
    <w:link w:val="ConsPlusTitle1"/>
    <w:rsid w:val="0051737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17379"/>
    <w:rPr>
      <w:rFonts w:ascii="Times New Roman" w:eastAsia="Times New Roman" w:hAnsi="Times New Roman" w:cs="Times New Roman"/>
      <w:b/>
      <w:sz w:val="24"/>
      <w:lang w:eastAsia="ru-RU"/>
    </w:rPr>
  </w:style>
  <w:style w:type="paragraph" w:styleId="ae">
    <w:name w:val="footnote text"/>
    <w:basedOn w:val="a"/>
    <w:link w:val="af"/>
    <w:rsid w:val="00517379"/>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Текст сноски Знак"/>
    <w:basedOn w:val="a0"/>
    <w:link w:val="ae"/>
    <w:rsid w:val="00517379"/>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5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17379"/>
    <w:rPr>
      <w:rFonts w:ascii="Courier New" w:eastAsia="Times New Roman" w:hAnsi="Courier New" w:cs="Times New Roman"/>
      <w:sz w:val="20"/>
      <w:szCs w:val="20"/>
      <w:lang w:val="x-none" w:eastAsia="x-none"/>
    </w:rPr>
  </w:style>
  <w:style w:type="paragraph" w:customStyle="1" w:styleId="s4">
    <w:name w:val="s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7">
    <w:name w:val="s7"/>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0">
    <w:name w:val="s1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5">
    <w:name w:val="s15"/>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0">
    <w:name w:val="s2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4">
    <w:name w:val="s2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5">
    <w:name w:val="s25"/>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6">
    <w:name w:val="s2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9">
    <w:name w:val="s2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0">
    <w:name w:val="s3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1">
    <w:name w:val="s31"/>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2">
    <w:name w:val="s32"/>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3">
    <w:name w:val="s33"/>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4">
    <w:name w:val="s3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6">
    <w:name w:val="s3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7">
    <w:name w:val="s37"/>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9">
    <w:name w:val="s3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0">
    <w:name w:val="s4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4">
    <w:name w:val="s4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9">
    <w:name w:val="s4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56">
    <w:name w:val="s5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59">
    <w:name w:val="s5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1">
    <w:name w:val="s61"/>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2">
    <w:name w:val="s62"/>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a0"/>
    <w:rsid w:val="00517379"/>
  </w:style>
  <w:style w:type="character" w:customStyle="1" w:styleId="s11">
    <w:name w:val="s11"/>
    <w:basedOn w:val="a0"/>
    <w:rsid w:val="00517379"/>
  </w:style>
  <w:style w:type="character" w:customStyle="1" w:styleId="s58">
    <w:name w:val="s58"/>
    <w:basedOn w:val="a0"/>
    <w:rsid w:val="00517379"/>
  </w:style>
  <w:style w:type="character" w:customStyle="1" w:styleId="s67">
    <w:name w:val="s67"/>
    <w:basedOn w:val="a0"/>
    <w:rsid w:val="00517379"/>
  </w:style>
  <w:style w:type="character" w:customStyle="1" w:styleId="s68">
    <w:name w:val="s68"/>
    <w:basedOn w:val="a0"/>
    <w:rsid w:val="00517379"/>
  </w:style>
  <w:style w:type="paragraph" w:customStyle="1" w:styleId="formattext">
    <w:name w:val="formattext"/>
    <w:basedOn w:val="a"/>
    <w:rsid w:val="005173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2589">
      <w:bodyDiv w:val="1"/>
      <w:marLeft w:val="0"/>
      <w:marRight w:val="0"/>
      <w:marTop w:val="0"/>
      <w:marBottom w:val="0"/>
      <w:divBdr>
        <w:top w:val="none" w:sz="0" w:space="0" w:color="auto"/>
        <w:left w:val="none" w:sz="0" w:space="0" w:color="auto"/>
        <w:bottom w:val="none" w:sz="0" w:space="0" w:color="auto"/>
        <w:right w:val="none" w:sz="0" w:space="0" w:color="auto"/>
      </w:divBdr>
    </w:div>
    <w:div w:id="207567004">
      <w:bodyDiv w:val="1"/>
      <w:marLeft w:val="0"/>
      <w:marRight w:val="0"/>
      <w:marTop w:val="0"/>
      <w:marBottom w:val="0"/>
      <w:divBdr>
        <w:top w:val="none" w:sz="0" w:space="0" w:color="auto"/>
        <w:left w:val="none" w:sz="0" w:space="0" w:color="auto"/>
        <w:bottom w:val="none" w:sz="0" w:space="0" w:color="auto"/>
        <w:right w:val="none" w:sz="0" w:space="0" w:color="auto"/>
      </w:divBdr>
    </w:div>
    <w:div w:id="302151558">
      <w:bodyDiv w:val="1"/>
      <w:marLeft w:val="0"/>
      <w:marRight w:val="0"/>
      <w:marTop w:val="0"/>
      <w:marBottom w:val="0"/>
      <w:divBdr>
        <w:top w:val="none" w:sz="0" w:space="0" w:color="auto"/>
        <w:left w:val="none" w:sz="0" w:space="0" w:color="auto"/>
        <w:bottom w:val="none" w:sz="0" w:space="0" w:color="auto"/>
        <w:right w:val="none" w:sz="0" w:space="0" w:color="auto"/>
      </w:divBdr>
    </w:div>
    <w:div w:id="1236938684">
      <w:bodyDiv w:val="1"/>
      <w:marLeft w:val="0"/>
      <w:marRight w:val="0"/>
      <w:marTop w:val="0"/>
      <w:marBottom w:val="0"/>
      <w:divBdr>
        <w:top w:val="none" w:sz="0" w:space="0" w:color="auto"/>
        <w:left w:val="none" w:sz="0" w:space="0" w:color="auto"/>
        <w:bottom w:val="none" w:sz="0" w:space="0" w:color="auto"/>
        <w:right w:val="none" w:sz="0" w:space="0" w:color="auto"/>
      </w:divBdr>
    </w:div>
    <w:div w:id="16967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81EEE0811B9C2EAEB08B6420BA89D5285C3DE201965A7B53D14B0FCAF8FDC49C19012E0D7U1y1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consultantplus://offline/ref=1D4E32A31A176726FF77A9EFC32AC1AADF181EEE0811B9C2EAEB08B6420BA89D5285C3DE20196BA7B53D14B0FCAF8FDC49C19012E0D7U1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832A-2C51-44A5-9149-FC66A0EC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12149</Words>
  <Characters>69254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2022-02-16T10:45:00Z</cp:lastPrinted>
  <dcterms:created xsi:type="dcterms:W3CDTF">2022-02-26T19:45:00Z</dcterms:created>
  <dcterms:modified xsi:type="dcterms:W3CDTF">2022-02-26T19:45:00Z</dcterms:modified>
</cp:coreProperties>
</file>