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68" w:rsidRPr="004A5800" w:rsidRDefault="003F2AD3" w:rsidP="00724F73">
      <w:pPr>
        <w:jc w:val="right"/>
        <w:rPr>
          <w:b/>
          <w:bCs/>
          <w:sz w:val="28"/>
          <w:szCs w:val="28"/>
        </w:rPr>
      </w:pPr>
      <w:r>
        <w:pict>
          <v:group id="_x0000_s1026" editas="canvas" style="width:492.35pt;height:225pt;mso-position-horizontal-relative:char;mso-position-vertical-relative:line" coordorigin="-359" coordsize="9847,45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359;width:9847;height:4500" o:preferrelative="f">
              <v:fill o:detectmouseclick="t"/>
              <v:path o:extrusionok="t" o:connecttype="none"/>
            </v:shape>
            <v:rect id="_x0000_s1028" style="position:absolute;left:-179;top:1791;width:9360;height:1809" filled="f" stroked="f">
              <v:textbox style="mso-next-textbox:#_x0000_s1028" inset="0,0,0,0">
                <w:txbxContent>
                  <w:p w:rsidR="00394668" w:rsidRDefault="00394668" w:rsidP="007A3F1D">
                    <w:pPr>
                      <w:jc w:val="center"/>
                      <w:rPr>
                        <w:b/>
                        <w:szCs w:val="26"/>
                      </w:rPr>
                    </w:pPr>
                    <w:r>
                      <w:rPr>
                        <w:b/>
                        <w:szCs w:val="26"/>
                      </w:rPr>
                      <w:t>АДМИНИСТРАЦИЯ СЕЛЬСКОГО ПОСЕЛЕНИЯ САРМАКОВО</w:t>
                    </w:r>
                  </w:p>
                  <w:p w:rsidR="00394668" w:rsidRDefault="00394668" w:rsidP="007A3F1D">
                    <w:pPr>
                      <w:jc w:val="center"/>
                      <w:rPr>
                        <w:b/>
                        <w:szCs w:val="26"/>
                      </w:rPr>
                    </w:pPr>
                    <w:r>
                      <w:rPr>
                        <w:b/>
                        <w:szCs w:val="26"/>
                      </w:rPr>
                      <w:t>ЗОЛЬСКОГО МУНИЦИПАЛЬНОГО РАЙОНА</w:t>
                    </w:r>
                  </w:p>
                  <w:p w:rsidR="00394668" w:rsidRDefault="00394668" w:rsidP="007A3F1D">
                    <w:pPr>
                      <w:jc w:val="center"/>
                      <w:rPr>
                        <w:b/>
                        <w:szCs w:val="26"/>
                      </w:rPr>
                    </w:pPr>
                    <w:r>
                      <w:rPr>
                        <w:b/>
                        <w:szCs w:val="26"/>
                      </w:rPr>
                      <w:t xml:space="preserve">КАБАРДИНО-БАЛКАРСКОЙ РЕСПУБЛИКИ </w:t>
                    </w:r>
                  </w:p>
                  <w:p w:rsidR="00394668" w:rsidRDefault="00394668" w:rsidP="007A3F1D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КЪЭБЭРДЕЙ-БЭЛЪКЪЭР РЕСПУБЛИКЭМ 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  <w:t xml:space="preserve">              КЪАБАРТЫ-МАЛКЪАР РЕСПУБЛИКАНЫ</w:t>
                    </w:r>
                  </w:p>
                  <w:p w:rsidR="00394668" w:rsidRDefault="00394668" w:rsidP="007A3F1D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И ЗОЛЬСКЭ МУНИЦИПАЛЬНЭ 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  <w:t xml:space="preserve">                             ЗОЛЬСКИЙ МУНИЦИПАЛЬНЫЙ РАЙОНУНУ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</w:p>
                  <w:p w:rsidR="00394668" w:rsidRDefault="00394668" w:rsidP="007A3F1D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КУЙМ ЩЫЩ СЪЭРМАКЪ КЪУАЖЭМ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  <w:t xml:space="preserve">                     САРМАКОВО ЭЛ ПОСЕЛЕНИЯСЫ 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  <w:t>И АДМИНИСТРАЦЭ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  <w:t xml:space="preserve">           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  <w:t>АДМИНИСТРАЦИЯСЫ</w:t>
                    </w:r>
                  </w:p>
                  <w:p w:rsidR="00394668" w:rsidRDefault="00394668" w:rsidP="007A3F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361721      </w:t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Зольский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</w:rPr>
                      <w:t xml:space="preserve"> муниципальный район</w:t>
                    </w:r>
                    <w:proofErr w:type="gramStart"/>
                    <w:r>
                      <w:rPr>
                        <w:b/>
                        <w:sz w:val="18"/>
                        <w:szCs w:val="18"/>
                      </w:rPr>
                      <w:t xml:space="preserve"> ,</w:t>
                    </w:r>
                    <w:proofErr w:type="gramEnd"/>
                    <w:r>
                      <w:rPr>
                        <w:b/>
                        <w:sz w:val="18"/>
                        <w:szCs w:val="18"/>
                      </w:rPr>
                      <w:t xml:space="preserve">  сельское  поселение  Сармаково ,  ул. Ленина,  220,  тел. 78- 5 -81</w:t>
                    </w:r>
                  </w:p>
                  <w:p w:rsidR="00394668" w:rsidRDefault="00394668" w:rsidP="007A3F1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КЪУАЖЭМ И АДМИНИСТРАЦЭ </w:t>
                    </w:r>
                  </w:p>
                </w:txbxContent>
              </v:textbox>
            </v:rect>
            <v:rect id="_x0000_s1029" style="position:absolute;left:27;top:3688;width:9279;height:27" fillcolor="#24211d" stroked="f"/>
            <v:line id="_x0000_s1030" style="position:absolute" from="27,3808" to="9306,3809" strokecolor="#24211d" strokeweight="0"/>
            <v:rect id="_x0000_s1031" style="position:absolute;left:1077;top:2388;width:109;height:276;mso-wrap-style:none" filled="f" stroked="f">
              <v:textbox style="mso-next-textbox:#_x0000_s1031;mso-fit-shape-to-text:t" inset="0,0,0,0">
                <w:txbxContent>
                  <w:p w:rsidR="00394668" w:rsidRDefault="00394668" w:rsidP="007A3F1D"/>
                </w:txbxContent>
              </v:textbox>
            </v:rect>
            <v:rect id="_x0000_s1032" style="position:absolute;left:160;top:2746;width:109;height:276;mso-wrap-style:none" filled="f" stroked="f">
              <v:textbox style="mso-next-textbox:#_x0000_s1032;mso-fit-shape-to-text:t" inset="0,0,0,0">
                <w:txbxContent>
                  <w:p w:rsidR="00394668" w:rsidRDefault="00394668" w:rsidP="007A3F1D"/>
                </w:txbxContent>
              </v:textbox>
            </v:rect>
            <v:rect id="_x0000_s1033" style="position:absolute;left:-359;top:3225;width:61;height:276;mso-wrap-style:none" filled="f" stroked="f">
              <v:textbox style="mso-next-textbox:#_x0000_s1033;mso-fit-shape-to-text:t" inset="0,0,0,0">
                <w:txbxContent>
                  <w:p w:rsidR="00394668" w:rsidRDefault="00394668" w:rsidP="007A3F1D">
                    <w:r>
                      <w:rPr>
                        <w:color w:val="24211D"/>
                        <w:lang w:val="en-US"/>
                      </w:rPr>
                      <w:t xml:space="preserve">        </w:t>
                    </w:r>
                  </w:p>
                </w:txbxContent>
              </v:textbox>
            </v:rect>
            <v:rect id="_x0000_s1034" style="position:absolute;left:-359;top:3437;width:61;height:276;mso-wrap-style:none" filled="f" stroked="f">
              <v:textbox style="mso-next-textbox:#_x0000_s1034;mso-fit-shape-to-text:t" inset="0,0,0,0">
                <w:txbxContent>
                  <w:p w:rsidR="00394668" w:rsidRDefault="00394668" w:rsidP="007A3F1D">
                    <w:r>
                      <w:rPr>
                        <w:color w:val="24211D"/>
                        <w:lang w:val="en-US"/>
                      </w:rPr>
                      <w:t xml:space="preserve">        </w:t>
                    </w:r>
                  </w:p>
                </w:txbxContent>
              </v:textbox>
            </v:rect>
            <v:rect id="_x0000_s1035" style="position:absolute;left:6235;top:3437;width:109;height:276;mso-wrap-style:none" filled="f" stroked="f">
              <v:textbox style="mso-next-textbox:#_x0000_s1035;mso-fit-shape-to-text:t" inset="0,0,0,0">
                <w:txbxContent>
                  <w:p w:rsidR="00394668" w:rsidRDefault="00394668" w:rsidP="007A3F1D"/>
                </w:txbxContent>
              </v:textbox>
            </v:rect>
            <v:rect id="_x0000_s1036" style="position:absolute;left:5760;top:3225;width:196;height:276;flip:x" filled="f" stroked="f">
              <v:textbox style="mso-next-textbox:#_x0000_s1036;mso-fit-shape-to-text:t" inset="0,0,0,0">
                <w:txbxContent>
                  <w:p w:rsidR="00394668" w:rsidRDefault="00394668" w:rsidP="007A3F1D"/>
                </w:txbxContent>
              </v:textbox>
            </v:rect>
            <v:shape id="_x0000_s1037" style="position:absolute;left:3775;top:27;width:1104;height:1379" coordsize="83,104" path="m,l83,r,97hdc83,99,81,101,79,101hal44,101hdc42,101,42,104,41,104v,,,-3,-2,-3hal5,101hdc2,101,,99,,97hal,xe" fillcolor="#e54400" stroked="f">
              <v:path arrowok="t"/>
            </v:shape>
            <v:shape id="_x0000_s1038" style="position:absolute;left:3762;top:199;width:1103;height:1022" coordsize="83,77" path="m13,77hd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<v:path arrowok="t"/>
            </v:shape>
            <v:rect id="_x0000_s1039" style="position:absolute;left:4174;top:571;width:293;height:199" stroked="f"/>
            <v:shape id="_x0000_s1040" style="position:absolute;left:3762;top:199;width:1103;height:1022" coordsize="83,77" path="m13,77hd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hal53,43hdc46,43,39,43,31,43xm29,41v,-7,-1,-13,2,-13c31,28,31,28,31,28v-2,1,1,12,-2,13xm56,40c52,39,54,30,54,28v,,,,-1,c54,28,54,27,54,27v2,,1,10,2,12c56,39,56,40,56,40v,,,,,xm31,43v,-4,,-10,,-14c31,29,33,29,34,29v,,18,-1,19,hal53,43r-22,hd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<v:path arrowok="t"/>
              <o:lock v:ext="edit" verticies="t"/>
            </v:shape>
            <v:shape id="_x0000_s1041" style="position:absolute;left:4174;top:571;width:293;height:172" coordsize="22,13" path="m22,l,1,,12hdc2,9,7,5,8,5v1,,3,2,3,2c12,7,10,7,11,7v,-1,2,-2,3,-2c15,5,20,10,22,13hal22,xe" fillcolor="#60bff3" stroked="f">
              <v:path arrowok="t"/>
            </v:shape>
            <v:shape id="_x0000_s1042" style="position:absolute;left:4174;top:770;width:306;height:225" coordsize="23,17" path="m,l22,hdc23,6,22,9,21,11v-2,3,-5,5,-9,6c7,16,5,14,3,12,,8,1,4,,haxe" fillcolor="#009049" stroked="f">
              <v:path arrowok="t"/>
            </v:shape>
            <v:shape id="_x0000_s1043" style="position:absolute;left:4201;top:783;width:252;height:186" coordsize="19,14" path="m9,hdc8,,7,3,7,4v,2,1,3,1,5c7,9,5,6,4,6,2,6,,6,,7v,2,1,2,2,3c4,11,6,11,8,11v,,,,,c8,12,8,13,8,14v1,,2,,3,c11,13,10,12,11,11v,,,,,c12,11,14,11,16,10,18,9,19,8,19,7,18,6,17,6,15,6v-2,,-3,3,-4,3c11,7,12,6,12,4,12,3,11,,9,xe" fillcolor="#f1cc5f" stroked="f">
              <v:path arrowok="t"/>
            </v:shape>
            <v:oval id="_x0000_s1044" style="position:absolute;left:4307;top:239;width:1;height:1" fillcolor="#60bff3" stroked="f"/>
            <w10:wrap type="none"/>
            <w10:anchorlock/>
          </v:group>
        </w:pict>
      </w:r>
    </w:p>
    <w:p w:rsidR="00394668" w:rsidRDefault="00926FFD" w:rsidP="007D1E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A5800">
        <w:rPr>
          <w:b/>
          <w:bCs/>
          <w:sz w:val="28"/>
          <w:szCs w:val="28"/>
        </w:rPr>
        <w:t xml:space="preserve">  </w:t>
      </w:r>
      <w:r w:rsidR="006824E3">
        <w:rPr>
          <w:b/>
          <w:bCs/>
          <w:sz w:val="28"/>
          <w:szCs w:val="28"/>
        </w:rPr>
        <w:t>30.12.2022г.</w:t>
      </w:r>
      <w:r w:rsidR="0049782B">
        <w:rPr>
          <w:b/>
          <w:bCs/>
          <w:sz w:val="28"/>
          <w:szCs w:val="28"/>
        </w:rPr>
        <w:t xml:space="preserve"> </w:t>
      </w:r>
      <w:r w:rsidR="00394668">
        <w:rPr>
          <w:b/>
          <w:bCs/>
          <w:sz w:val="28"/>
          <w:szCs w:val="28"/>
        </w:rPr>
        <w:t xml:space="preserve">                                                               </w:t>
      </w:r>
      <w:r>
        <w:rPr>
          <w:b/>
          <w:bCs/>
          <w:sz w:val="28"/>
          <w:szCs w:val="28"/>
        </w:rPr>
        <w:t xml:space="preserve">             </w:t>
      </w:r>
      <w:r w:rsidR="00394668">
        <w:rPr>
          <w:b/>
          <w:bCs/>
          <w:sz w:val="28"/>
          <w:szCs w:val="28"/>
        </w:rPr>
        <w:t xml:space="preserve"> </w:t>
      </w:r>
      <w:proofErr w:type="spellStart"/>
      <w:r w:rsidR="00394668">
        <w:rPr>
          <w:b/>
          <w:bCs/>
          <w:sz w:val="28"/>
          <w:szCs w:val="28"/>
        </w:rPr>
        <w:t>с.п</w:t>
      </w:r>
      <w:proofErr w:type="gramStart"/>
      <w:r w:rsidR="00394668">
        <w:rPr>
          <w:b/>
          <w:bCs/>
          <w:sz w:val="28"/>
          <w:szCs w:val="28"/>
        </w:rPr>
        <w:t>.С</w:t>
      </w:r>
      <w:proofErr w:type="gramEnd"/>
      <w:r w:rsidR="00394668">
        <w:rPr>
          <w:b/>
          <w:bCs/>
          <w:sz w:val="28"/>
          <w:szCs w:val="28"/>
        </w:rPr>
        <w:t>армаково</w:t>
      </w:r>
      <w:proofErr w:type="spellEnd"/>
      <w:r w:rsidR="00394668">
        <w:rPr>
          <w:b/>
          <w:bCs/>
          <w:sz w:val="28"/>
          <w:szCs w:val="28"/>
        </w:rPr>
        <w:tab/>
      </w:r>
    </w:p>
    <w:p w:rsidR="00394668" w:rsidRDefault="004A5800" w:rsidP="00724F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№ </w:t>
      </w:r>
      <w:r w:rsidR="006824E3">
        <w:rPr>
          <w:b/>
          <w:bCs/>
          <w:sz w:val="28"/>
          <w:szCs w:val="28"/>
        </w:rPr>
        <w:t>16/1</w:t>
      </w:r>
    </w:p>
    <w:p w:rsidR="00394668" w:rsidRDefault="00926FFD" w:rsidP="00724F73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сессии Совета местного самоуправления</w:t>
      </w:r>
      <w:r w:rsidR="00394668">
        <w:rPr>
          <w:b/>
          <w:bCs/>
          <w:sz w:val="28"/>
          <w:szCs w:val="28"/>
        </w:rPr>
        <w:t xml:space="preserve"> </w:t>
      </w:r>
    </w:p>
    <w:p w:rsidR="00394668" w:rsidRDefault="00394668" w:rsidP="00724F73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Сармаково Зольского муниципального района Кабардино-Балкарской Республики </w:t>
      </w:r>
      <w:r>
        <w:rPr>
          <w:b/>
          <w:bCs/>
          <w:sz w:val="28"/>
          <w:szCs w:val="28"/>
          <w:lang w:val="en-US"/>
        </w:rPr>
        <w:t>V</w:t>
      </w:r>
      <w:r w:rsidR="004A5800">
        <w:rPr>
          <w:b/>
          <w:bCs/>
          <w:sz w:val="28"/>
          <w:szCs w:val="28"/>
          <w:lang w:val="en-US"/>
        </w:rPr>
        <w:t>II</w:t>
      </w:r>
      <w:r w:rsidR="004A5800" w:rsidRPr="004A58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созыва.</w:t>
      </w:r>
    </w:p>
    <w:p w:rsidR="00394668" w:rsidRDefault="00394668" w:rsidP="00724F73">
      <w:pPr>
        <w:tabs>
          <w:tab w:val="center" w:pos="4677"/>
        </w:tabs>
        <w:rPr>
          <w:b/>
          <w:bCs/>
          <w:sz w:val="28"/>
          <w:szCs w:val="28"/>
        </w:rPr>
      </w:pPr>
      <w:bookmarkStart w:id="0" w:name="_GoBack"/>
    </w:p>
    <w:p w:rsidR="00394668" w:rsidRPr="007D1E25" w:rsidRDefault="00394668" w:rsidP="007D1E25">
      <w:pPr>
        <w:rPr>
          <w:b/>
          <w:sz w:val="30"/>
          <w:szCs w:val="30"/>
        </w:rPr>
      </w:pPr>
      <w:r>
        <w:t xml:space="preserve">                         </w:t>
      </w:r>
      <w:r w:rsidRPr="007D1E25">
        <w:rPr>
          <w:b/>
          <w:sz w:val="30"/>
          <w:szCs w:val="30"/>
        </w:rPr>
        <w:t xml:space="preserve">О местном </w:t>
      </w:r>
      <w:r w:rsidR="00926FFD" w:rsidRPr="007D1E25">
        <w:rPr>
          <w:b/>
          <w:sz w:val="30"/>
          <w:szCs w:val="30"/>
        </w:rPr>
        <w:t>бюджете сельского</w:t>
      </w:r>
      <w:r w:rsidRPr="007D1E25">
        <w:rPr>
          <w:b/>
          <w:sz w:val="30"/>
          <w:szCs w:val="30"/>
        </w:rPr>
        <w:t xml:space="preserve"> поселения </w:t>
      </w:r>
    </w:p>
    <w:p w:rsidR="00394668" w:rsidRDefault="00394668" w:rsidP="00724F73">
      <w:pPr>
        <w:pStyle w:val="ConsPlusTitle"/>
        <w:ind w:left="1134" w:right="113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Сармаково  Зольского муниципального района Кабардино-Балкарской Республики </w:t>
      </w:r>
    </w:p>
    <w:p w:rsidR="00394668" w:rsidRDefault="0049782B" w:rsidP="00724F73">
      <w:pPr>
        <w:pStyle w:val="ConsPlusTitle"/>
        <w:tabs>
          <w:tab w:val="left" w:pos="7938"/>
        </w:tabs>
        <w:ind w:left="993" w:right="113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на 202</w:t>
      </w:r>
      <w:r w:rsidR="00934F2B">
        <w:rPr>
          <w:rFonts w:ascii="Times New Roman" w:hAnsi="Times New Roman" w:cs="Times New Roman"/>
          <w:sz w:val="30"/>
          <w:szCs w:val="30"/>
        </w:rPr>
        <w:t>3</w:t>
      </w:r>
      <w:r w:rsidR="004A5800">
        <w:rPr>
          <w:rFonts w:ascii="Times New Roman" w:hAnsi="Times New Roman" w:cs="Times New Roman"/>
          <w:sz w:val="30"/>
          <w:szCs w:val="30"/>
        </w:rPr>
        <w:t xml:space="preserve"> год и на плановый период 202</w:t>
      </w:r>
      <w:r w:rsidR="00934F2B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-202</w:t>
      </w:r>
      <w:r w:rsidR="00934F2B">
        <w:rPr>
          <w:rFonts w:ascii="Times New Roman" w:hAnsi="Times New Roman" w:cs="Times New Roman"/>
          <w:sz w:val="30"/>
          <w:szCs w:val="30"/>
        </w:rPr>
        <w:t>5</w:t>
      </w:r>
      <w:r w:rsidR="004A5800">
        <w:rPr>
          <w:rFonts w:ascii="Times New Roman" w:hAnsi="Times New Roman" w:cs="Times New Roman"/>
          <w:sz w:val="30"/>
          <w:szCs w:val="30"/>
        </w:rPr>
        <w:t xml:space="preserve"> </w:t>
      </w:r>
      <w:r w:rsidR="00394668">
        <w:rPr>
          <w:rFonts w:ascii="Times New Roman" w:hAnsi="Times New Roman" w:cs="Times New Roman"/>
          <w:sz w:val="30"/>
          <w:szCs w:val="30"/>
        </w:rPr>
        <w:t>годы</w:t>
      </w:r>
      <w:bookmarkEnd w:id="0"/>
      <w:r w:rsidR="00394668">
        <w:rPr>
          <w:rFonts w:ascii="Times New Roman" w:hAnsi="Times New Roman" w:cs="Times New Roman"/>
          <w:sz w:val="30"/>
          <w:szCs w:val="30"/>
        </w:rPr>
        <w:t xml:space="preserve">                  </w:t>
      </w:r>
    </w:p>
    <w:p w:rsidR="00394668" w:rsidRPr="008E6A53" w:rsidRDefault="00394668" w:rsidP="00724F73">
      <w:pPr>
        <w:keepNext/>
        <w:keepLines/>
        <w:widowControl w:val="0"/>
        <w:tabs>
          <w:tab w:val="left" w:pos="2235"/>
        </w:tabs>
        <w:spacing w:before="240" w:after="60"/>
        <w:ind w:left="2268" w:hanging="1559"/>
        <w:jc w:val="both"/>
        <w:outlineLvl w:val="1"/>
        <w:rPr>
          <w:b/>
          <w:bCs/>
          <w:snapToGrid w:val="0"/>
          <w:sz w:val="28"/>
          <w:szCs w:val="28"/>
        </w:rPr>
      </w:pPr>
      <w:r w:rsidRPr="008E6A53">
        <w:rPr>
          <w:snapToGrid w:val="0"/>
          <w:sz w:val="28"/>
          <w:szCs w:val="28"/>
        </w:rPr>
        <w:t>Статья 1.</w:t>
      </w:r>
      <w:r w:rsidRPr="008E6A53">
        <w:rPr>
          <w:snapToGrid w:val="0"/>
          <w:sz w:val="28"/>
          <w:szCs w:val="28"/>
        </w:rPr>
        <w:tab/>
      </w:r>
      <w:r w:rsidRPr="008E6A53">
        <w:rPr>
          <w:b/>
          <w:bCs/>
          <w:sz w:val="28"/>
          <w:szCs w:val="28"/>
        </w:rPr>
        <w:t xml:space="preserve">Основные характеристики </w:t>
      </w:r>
      <w:r>
        <w:rPr>
          <w:b/>
          <w:bCs/>
          <w:sz w:val="28"/>
          <w:szCs w:val="28"/>
        </w:rPr>
        <w:t xml:space="preserve">местного бюджета сельского поселения Сармаково </w:t>
      </w:r>
      <w:r w:rsidRPr="00270E5B">
        <w:rPr>
          <w:b/>
          <w:sz w:val="28"/>
          <w:szCs w:val="28"/>
        </w:rPr>
        <w:t>Зольского</w:t>
      </w:r>
      <w:r w:rsidRPr="00270E5B">
        <w:rPr>
          <w:b/>
          <w:bCs/>
          <w:sz w:val="28"/>
          <w:szCs w:val="28"/>
        </w:rPr>
        <w:t xml:space="preserve"> муниципального</w:t>
      </w:r>
      <w:r w:rsidRPr="008E6A53">
        <w:rPr>
          <w:b/>
          <w:bCs/>
          <w:sz w:val="28"/>
          <w:szCs w:val="28"/>
        </w:rPr>
        <w:t xml:space="preserve"> района на 20</w:t>
      </w:r>
      <w:r w:rsidR="0049782B">
        <w:rPr>
          <w:b/>
          <w:bCs/>
          <w:sz w:val="28"/>
          <w:szCs w:val="28"/>
        </w:rPr>
        <w:t>2</w:t>
      </w:r>
      <w:r w:rsidR="00934F2B">
        <w:rPr>
          <w:b/>
          <w:bCs/>
          <w:sz w:val="28"/>
          <w:szCs w:val="28"/>
        </w:rPr>
        <w:t>3</w:t>
      </w:r>
      <w:r w:rsidR="0049782B">
        <w:rPr>
          <w:b/>
          <w:bCs/>
          <w:sz w:val="28"/>
          <w:szCs w:val="28"/>
        </w:rPr>
        <w:t xml:space="preserve"> </w:t>
      </w:r>
      <w:r w:rsidRPr="008E6A53">
        <w:rPr>
          <w:b/>
          <w:bCs/>
          <w:sz w:val="28"/>
          <w:szCs w:val="28"/>
        </w:rPr>
        <w:t>год и на плановый период 20</w:t>
      </w:r>
      <w:r w:rsidR="004A5800">
        <w:rPr>
          <w:b/>
          <w:bCs/>
          <w:sz w:val="28"/>
          <w:szCs w:val="28"/>
        </w:rPr>
        <w:t>2</w:t>
      </w:r>
      <w:r w:rsidR="00934F2B">
        <w:rPr>
          <w:b/>
          <w:bCs/>
          <w:sz w:val="28"/>
          <w:szCs w:val="28"/>
        </w:rPr>
        <w:t>4</w:t>
      </w:r>
      <w:r w:rsidRPr="008E6A53">
        <w:rPr>
          <w:b/>
          <w:bCs/>
          <w:sz w:val="28"/>
          <w:szCs w:val="28"/>
        </w:rPr>
        <w:t xml:space="preserve"> и 20</w:t>
      </w:r>
      <w:r w:rsidR="0049782B">
        <w:rPr>
          <w:b/>
          <w:bCs/>
          <w:sz w:val="28"/>
          <w:szCs w:val="28"/>
        </w:rPr>
        <w:t>2</w:t>
      </w:r>
      <w:r w:rsidR="00934F2B">
        <w:rPr>
          <w:b/>
          <w:bCs/>
          <w:sz w:val="28"/>
          <w:szCs w:val="28"/>
        </w:rPr>
        <w:t>5</w:t>
      </w:r>
      <w:r w:rsidRPr="008E6A53">
        <w:rPr>
          <w:b/>
          <w:bCs/>
          <w:sz w:val="28"/>
          <w:szCs w:val="28"/>
        </w:rPr>
        <w:t xml:space="preserve"> годов</w:t>
      </w:r>
    </w:p>
    <w:p w:rsidR="00394668" w:rsidRPr="008E6A53" w:rsidRDefault="00394668" w:rsidP="00724F73">
      <w:pPr>
        <w:pStyle w:val="ConsPlusNormal"/>
        <w:keepNext/>
        <w:keepLine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4668" w:rsidRPr="00A31980" w:rsidRDefault="00394668" w:rsidP="00724F73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8E6A53">
        <w:rPr>
          <w:sz w:val="28"/>
          <w:szCs w:val="28"/>
        </w:rPr>
        <w:t xml:space="preserve">1.Утвердить основные характеристики </w:t>
      </w:r>
      <w:r>
        <w:rPr>
          <w:sz w:val="28"/>
          <w:szCs w:val="28"/>
        </w:rPr>
        <w:t xml:space="preserve">местного бюджета сельского поселения Сармаково </w:t>
      </w:r>
      <w:r w:rsidRPr="008E6A53">
        <w:rPr>
          <w:sz w:val="28"/>
          <w:szCs w:val="28"/>
        </w:rPr>
        <w:t xml:space="preserve">Зольского </w:t>
      </w:r>
      <w:r w:rsidRPr="00A31980">
        <w:rPr>
          <w:sz w:val="28"/>
          <w:szCs w:val="28"/>
        </w:rPr>
        <w:t xml:space="preserve">муниципального района на </w:t>
      </w:r>
      <w:r w:rsidRPr="00A31980">
        <w:rPr>
          <w:bCs/>
          <w:sz w:val="28"/>
          <w:szCs w:val="28"/>
        </w:rPr>
        <w:t>20</w:t>
      </w:r>
      <w:r w:rsidR="0049782B">
        <w:rPr>
          <w:bCs/>
          <w:sz w:val="28"/>
          <w:szCs w:val="28"/>
        </w:rPr>
        <w:t>2</w:t>
      </w:r>
      <w:r w:rsidR="00934F2B">
        <w:rPr>
          <w:bCs/>
          <w:sz w:val="28"/>
          <w:szCs w:val="28"/>
        </w:rPr>
        <w:t>3</w:t>
      </w:r>
      <w:r w:rsidRPr="00A31980">
        <w:rPr>
          <w:sz w:val="28"/>
          <w:szCs w:val="28"/>
        </w:rPr>
        <w:t xml:space="preserve"> год (далее – </w:t>
      </w:r>
      <w:r>
        <w:rPr>
          <w:sz w:val="28"/>
          <w:szCs w:val="28"/>
        </w:rPr>
        <w:t>м</w:t>
      </w:r>
      <w:r w:rsidRPr="00A31980">
        <w:rPr>
          <w:sz w:val="28"/>
          <w:szCs w:val="28"/>
        </w:rPr>
        <w:t xml:space="preserve">естный бюджет), определенные исходя из уровня инфляции, не превышающего </w:t>
      </w:r>
      <w:r w:rsidR="00934F2B">
        <w:rPr>
          <w:sz w:val="28"/>
          <w:szCs w:val="28"/>
        </w:rPr>
        <w:t>5,5</w:t>
      </w:r>
      <w:r w:rsidR="00C6098F">
        <w:rPr>
          <w:sz w:val="28"/>
          <w:szCs w:val="28"/>
        </w:rPr>
        <w:t xml:space="preserve"> </w:t>
      </w:r>
      <w:r w:rsidRPr="00A31980">
        <w:rPr>
          <w:bCs/>
          <w:sz w:val="28"/>
          <w:szCs w:val="28"/>
        </w:rPr>
        <w:t>процента</w:t>
      </w:r>
      <w:r w:rsidRPr="00A31980">
        <w:rPr>
          <w:sz w:val="28"/>
          <w:szCs w:val="28"/>
        </w:rPr>
        <w:t xml:space="preserve"> (декабрь </w:t>
      </w:r>
      <w:r w:rsidRPr="00A31980">
        <w:rPr>
          <w:bCs/>
          <w:sz w:val="28"/>
          <w:szCs w:val="28"/>
        </w:rPr>
        <w:t>20</w:t>
      </w:r>
      <w:r w:rsidR="0049782B">
        <w:rPr>
          <w:bCs/>
          <w:sz w:val="28"/>
          <w:szCs w:val="28"/>
        </w:rPr>
        <w:t>2</w:t>
      </w:r>
      <w:r w:rsidR="00934F2B">
        <w:rPr>
          <w:bCs/>
          <w:sz w:val="28"/>
          <w:szCs w:val="28"/>
        </w:rPr>
        <w:t>3</w:t>
      </w:r>
      <w:r w:rsidRPr="00A31980">
        <w:rPr>
          <w:sz w:val="28"/>
          <w:szCs w:val="28"/>
        </w:rPr>
        <w:t xml:space="preserve"> года к декабрю </w:t>
      </w:r>
      <w:r w:rsidR="0049782B">
        <w:rPr>
          <w:bCs/>
          <w:sz w:val="28"/>
          <w:szCs w:val="28"/>
        </w:rPr>
        <w:t>202</w:t>
      </w:r>
      <w:r w:rsidR="00934F2B">
        <w:rPr>
          <w:bCs/>
          <w:sz w:val="28"/>
          <w:szCs w:val="28"/>
        </w:rPr>
        <w:t>2</w:t>
      </w:r>
      <w:r w:rsidR="0049782B">
        <w:rPr>
          <w:bCs/>
          <w:sz w:val="28"/>
          <w:szCs w:val="28"/>
        </w:rPr>
        <w:t xml:space="preserve"> </w:t>
      </w:r>
      <w:r w:rsidRPr="00A31980">
        <w:rPr>
          <w:sz w:val="28"/>
          <w:szCs w:val="28"/>
        </w:rPr>
        <w:t>года):</w:t>
      </w:r>
    </w:p>
    <w:p w:rsidR="00394668" w:rsidRPr="00A950B3" w:rsidRDefault="00394668" w:rsidP="00724F73">
      <w:pPr>
        <w:ind w:firstLine="708"/>
        <w:jc w:val="both"/>
        <w:rPr>
          <w:b/>
          <w:bCs/>
          <w:sz w:val="18"/>
          <w:szCs w:val="18"/>
        </w:rPr>
      </w:pPr>
      <w:r w:rsidRPr="00A31980">
        <w:rPr>
          <w:sz w:val="28"/>
          <w:szCs w:val="28"/>
        </w:rPr>
        <w:t xml:space="preserve">1) прогнозируемый общий объем доходов </w:t>
      </w:r>
      <w:r>
        <w:rPr>
          <w:sz w:val="28"/>
          <w:szCs w:val="28"/>
        </w:rPr>
        <w:t>местного бюджета</w:t>
      </w:r>
      <w:r w:rsidRPr="00A31980">
        <w:rPr>
          <w:sz w:val="28"/>
          <w:szCs w:val="28"/>
        </w:rPr>
        <w:t xml:space="preserve"> в сумме </w:t>
      </w:r>
    </w:p>
    <w:p w:rsidR="00394668" w:rsidRPr="007D1E25" w:rsidRDefault="004A5800" w:rsidP="00724F73">
      <w:pPr>
        <w:jc w:val="both"/>
        <w:rPr>
          <w:bCs/>
          <w:sz w:val="28"/>
          <w:szCs w:val="28"/>
        </w:rPr>
      </w:pPr>
      <w:r w:rsidRPr="004A5800">
        <w:rPr>
          <w:b/>
          <w:sz w:val="28"/>
          <w:szCs w:val="28"/>
        </w:rPr>
        <w:t>1</w:t>
      </w:r>
      <w:r w:rsidR="00AA43E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</w:t>
      </w:r>
      <w:r w:rsidR="00AA43E0">
        <w:rPr>
          <w:b/>
          <w:sz w:val="28"/>
          <w:szCs w:val="28"/>
        </w:rPr>
        <w:t>68</w:t>
      </w:r>
      <w:r w:rsidR="00341843" w:rsidRPr="0034184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</w:t>
      </w:r>
      <w:r w:rsidR="00341843" w:rsidRPr="00341843">
        <w:rPr>
          <w:b/>
          <w:sz w:val="28"/>
          <w:szCs w:val="28"/>
        </w:rPr>
        <w:t>968</w:t>
      </w:r>
      <w:r>
        <w:rPr>
          <w:b/>
          <w:sz w:val="28"/>
          <w:szCs w:val="28"/>
        </w:rPr>
        <w:t>,00</w:t>
      </w:r>
      <w:r w:rsidR="00394668">
        <w:rPr>
          <w:b/>
          <w:sz w:val="28"/>
          <w:szCs w:val="28"/>
        </w:rPr>
        <w:t xml:space="preserve"> рублей</w:t>
      </w:r>
      <w:r w:rsidR="00394668" w:rsidRPr="00A31980">
        <w:rPr>
          <w:bCs/>
          <w:sz w:val="28"/>
          <w:szCs w:val="28"/>
        </w:rPr>
        <w:t xml:space="preserve">, </w:t>
      </w:r>
      <w:r w:rsidR="00394668" w:rsidRPr="00A31980">
        <w:rPr>
          <w:sz w:val="28"/>
          <w:szCs w:val="28"/>
        </w:rPr>
        <w:t xml:space="preserve">в том числе из республиканского бюджета Кабардино-Балкарской Республики в сумме </w:t>
      </w:r>
      <w:r w:rsidR="002573D3">
        <w:rPr>
          <w:b/>
          <w:sz w:val="28"/>
          <w:szCs w:val="28"/>
        </w:rPr>
        <w:t>4</w:t>
      </w:r>
      <w:r w:rsidR="00934F2B">
        <w:rPr>
          <w:b/>
          <w:sz w:val="28"/>
          <w:szCs w:val="28"/>
        </w:rPr>
        <w:t>53</w:t>
      </w:r>
      <w:r w:rsidRPr="004A5800">
        <w:rPr>
          <w:b/>
          <w:sz w:val="28"/>
          <w:szCs w:val="28"/>
        </w:rPr>
        <w:t xml:space="preserve"> </w:t>
      </w:r>
      <w:r w:rsidR="00934F2B">
        <w:rPr>
          <w:b/>
          <w:sz w:val="28"/>
          <w:szCs w:val="28"/>
        </w:rPr>
        <w:t>93</w:t>
      </w:r>
      <w:r w:rsidR="00341843" w:rsidRPr="00341843">
        <w:rPr>
          <w:b/>
          <w:sz w:val="28"/>
          <w:szCs w:val="28"/>
        </w:rPr>
        <w:t>1</w:t>
      </w:r>
      <w:r w:rsidR="00394668">
        <w:rPr>
          <w:b/>
          <w:sz w:val="28"/>
          <w:szCs w:val="28"/>
        </w:rPr>
        <w:t>,</w:t>
      </w:r>
      <w:r w:rsidR="00341843" w:rsidRPr="00341843">
        <w:rPr>
          <w:b/>
          <w:sz w:val="28"/>
          <w:szCs w:val="28"/>
        </w:rPr>
        <w:t>94</w:t>
      </w:r>
      <w:r w:rsidR="00394668">
        <w:rPr>
          <w:b/>
          <w:sz w:val="28"/>
          <w:szCs w:val="28"/>
        </w:rPr>
        <w:t xml:space="preserve"> рублей</w:t>
      </w:r>
      <w:r w:rsidR="00394668" w:rsidRPr="005457D0">
        <w:rPr>
          <w:sz w:val="28"/>
          <w:szCs w:val="28"/>
        </w:rPr>
        <w:t>,</w:t>
      </w:r>
      <w:r w:rsidR="00394668">
        <w:rPr>
          <w:b/>
          <w:sz w:val="28"/>
          <w:szCs w:val="28"/>
        </w:rPr>
        <w:t xml:space="preserve"> </w:t>
      </w:r>
      <w:r w:rsidR="00394668" w:rsidRPr="005457D0">
        <w:rPr>
          <w:sz w:val="28"/>
          <w:szCs w:val="28"/>
        </w:rPr>
        <w:t>из бюджета Зольского муниципального района в сумме</w:t>
      </w:r>
      <w:r w:rsidR="0049782B">
        <w:rPr>
          <w:b/>
          <w:sz w:val="28"/>
          <w:szCs w:val="28"/>
        </w:rPr>
        <w:t xml:space="preserve"> </w:t>
      </w:r>
      <w:r w:rsidR="00934F2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 </w:t>
      </w:r>
      <w:r w:rsidR="00934F2B">
        <w:rPr>
          <w:b/>
          <w:sz w:val="28"/>
          <w:szCs w:val="28"/>
        </w:rPr>
        <w:t>137</w:t>
      </w:r>
      <w:r w:rsidRPr="004A5800">
        <w:rPr>
          <w:b/>
          <w:sz w:val="28"/>
          <w:szCs w:val="28"/>
        </w:rPr>
        <w:t xml:space="preserve"> </w:t>
      </w:r>
      <w:r w:rsidR="00934F2B">
        <w:rPr>
          <w:b/>
          <w:sz w:val="28"/>
          <w:szCs w:val="28"/>
        </w:rPr>
        <w:t>9</w:t>
      </w:r>
      <w:r w:rsidR="00341843" w:rsidRPr="00341843">
        <w:rPr>
          <w:b/>
          <w:sz w:val="28"/>
          <w:szCs w:val="28"/>
        </w:rPr>
        <w:t>0</w:t>
      </w:r>
      <w:r w:rsidR="00394668">
        <w:rPr>
          <w:b/>
          <w:sz w:val="28"/>
          <w:szCs w:val="28"/>
        </w:rPr>
        <w:t>0,00 рублей</w:t>
      </w:r>
      <w:r w:rsidR="007D1E25">
        <w:rPr>
          <w:b/>
          <w:sz w:val="28"/>
          <w:szCs w:val="28"/>
        </w:rPr>
        <w:t xml:space="preserve">, </w:t>
      </w:r>
      <w:r w:rsidR="007D1E25">
        <w:rPr>
          <w:sz w:val="28"/>
          <w:szCs w:val="28"/>
        </w:rPr>
        <w:t xml:space="preserve">субвенции ВУС </w:t>
      </w:r>
      <w:r w:rsidR="007D1E25" w:rsidRPr="007D1E25">
        <w:rPr>
          <w:b/>
          <w:sz w:val="28"/>
          <w:szCs w:val="28"/>
        </w:rPr>
        <w:t>291 688,06 рублей</w:t>
      </w:r>
      <w:r w:rsidR="007D1E25">
        <w:rPr>
          <w:sz w:val="28"/>
          <w:szCs w:val="28"/>
        </w:rPr>
        <w:t>;</w:t>
      </w:r>
    </w:p>
    <w:p w:rsidR="00394668" w:rsidRDefault="00394668" w:rsidP="00724F73">
      <w:pPr>
        <w:widowControl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A31980">
        <w:rPr>
          <w:sz w:val="28"/>
          <w:szCs w:val="28"/>
        </w:rPr>
        <w:t>2) общий</w:t>
      </w:r>
      <w:r>
        <w:rPr>
          <w:sz w:val="28"/>
          <w:szCs w:val="28"/>
        </w:rPr>
        <w:t xml:space="preserve"> </w:t>
      </w:r>
      <w:r w:rsidRPr="00A31980">
        <w:rPr>
          <w:sz w:val="28"/>
          <w:szCs w:val="28"/>
        </w:rPr>
        <w:t xml:space="preserve">объем расходов </w:t>
      </w:r>
      <w:r>
        <w:rPr>
          <w:sz w:val="28"/>
          <w:szCs w:val="28"/>
        </w:rPr>
        <w:t>местного бюджета</w:t>
      </w:r>
      <w:r w:rsidRPr="00A31980">
        <w:rPr>
          <w:sz w:val="28"/>
          <w:szCs w:val="28"/>
        </w:rPr>
        <w:t xml:space="preserve"> в сумме </w:t>
      </w:r>
      <w:r w:rsidR="004A5800" w:rsidRPr="004A5800">
        <w:rPr>
          <w:b/>
          <w:sz w:val="28"/>
          <w:szCs w:val="28"/>
        </w:rPr>
        <w:t>1</w:t>
      </w:r>
      <w:r w:rsidR="00AA43E0">
        <w:rPr>
          <w:b/>
          <w:sz w:val="28"/>
          <w:szCs w:val="28"/>
        </w:rPr>
        <w:t>5</w:t>
      </w:r>
      <w:r w:rsidR="004A5800">
        <w:rPr>
          <w:b/>
          <w:sz w:val="28"/>
          <w:szCs w:val="28"/>
          <w:lang w:val="en-US"/>
        </w:rPr>
        <w:t> </w:t>
      </w:r>
      <w:r w:rsidR="00AA43E0">
        <w:rPr>
          <w:b/>
          <w:sz w:val="28"/>
          <w:szCs w:val="28"/>
        </w:rPr>
        <w:t>68</w:t>
      </w:r>
      <w:r w:rsidR="00341843" w:rsidRPr="00341843">
        <w:rPr>
          <w:b/>
          <w:sz w:val="28"/>
          <w:szCs w:val="28"/>
        </w:rPr>
        <w:t>0</w:t>
      </w:r>
      <w:r w:rsidR="004A5800">
        <w:rPr>
          <w:b/>
          <w:sz w:val="28"/>
          <w:szCs w:val="28"/>
          <w:lang w:val="en-US"/>
        </w:rPr>
        <w:t> </w:t>
      </w:r>
      <w:r w:rsidR="00341843" w:rsidRPr="00341843">
        <w:rPr>
          <w:b/>
          <w:sz w:val="28"/>
          <w:szCs w:val="28"/>
        </w:rPr>
        <w:t>9</w:t>
      </w:r>
      <w:r w:rsidR="00AA43E0">
        <w:rPr>
          <w:b/>
          <w:sz w:val="28"/>
          <w:szCs w:val="28"/>
        </w:rPr>
        <w:t>6</w:t>
      </w:r>
      <w:r w:rsidR="00341843" w:rsidRPr="00341843">
        <w:rPr>
          <w:b/>
          <w:sz w:val="28"/>
          <w:szCs w:val="28"/>
        </w:rPr>
        <w:t>8</w:t>
      </w:r>
      <w:r w:rsidR="004A5800">
        <w:rPr>
          <w:b/>
          <w:sz w:val="28"/>
          <w:szCs w:val="28"/>
        </w:rPr>
        <w:t>,00 рублей</w:t>
      </w:r>
      <w:r>
        <w:rPr>
          <w:b/>
          <w:sz w:val="28"/>
          <w:szCs w:val="28"/>
        </w:rPr>
        <w:t>;</w:t>
      </w:r>
    </w:p>
    <w:p w:rsidR="00394668" w:rsidRPr="008E6A53" w:rsidRDefault="00394668" w:rsidP="00724F73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6D05">
        <w:rPr>
          <w:sz w:val="28"/>
          <w:szCs w:val="28"/>
        </w:rPr>
        <w:lastRenderedPageBreak/>
        <w:t>3</w:t>
      </w:r>
      <w:r w:rsidRPr="008E6A53">
        <w:rPr>
          <w:sz w:val="28"/>
          <w:szCs w:val="28"/>
        </w:rPr>
        <w:t xml:space="preserve">) верхний предел муниципального внутреннего </w:t>
      </w:r>
      <w:r w:rsidR="0049782B" w:rsidRPr="008E6A53">
        <w:rPr>
          <w:sz w:val="28"/>
          <w:szCs w:val="28"/>
        </w:rPr>
        <w:t xml:space="preserve">долга </w:t>
      </w:r>
      <w:r w:rsidR="0049782B">
        <w:rPr>
          <w:sz w:val="28"/>
          <w:szCs w:val="28"/>
        </w:rPr>
        <w:t>на 1 января 202</w:t>
      </w:r>
      <w:r w:rsidR="00934F2B">
        <w:rPr>
          <w:sz w:val="28"/>
          <w:szCs w:val="28"/>
        </w:rPr>
        <w:t>3</w:t>
      </w:r>
      <w:r w:rsidRPr="008E6A53">
        <w:rPr>
          <w:sz w:val="28"/>
          <w:szCs w:val="28"/>
        </w:rPr>
        <w:t xml:space="preserve"> года в сумме ноль рублей;</w:t>
      </w:r>
    </w:p>
    <w:p w:rsidR="00394668" w:rsidRPr="008E6A53" w:rsidRDefault="00394668" w:rsidP="00724F73">
      <w:pPr>
        <w:widowControl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E6A53">
        <w:rPr>
          <w:sz w:val="28"/>
          <w:szCs w:val="28"/>
        </w:rPr>
        <w:t xml:space="preserve">4) дефицит </w:t>
      </w:r>
      <w:r>
        <w:rPr>
          <w:sz w:val="28"/>
          <w:szCs w:val="28"/>
        </w:rPr>
        <w:t>(профицит) местного бюджета</w:t>
      </w:r>
      <w:r w:rsidRPr="008E6A53">
        <w:rPr>
          <w:sz w:val="28"/>
          <w:szCs w:val="28"/>
        </w:rPr>
        <w:t xml:space="preserve"> в сумме </w:t>
      </w:r>
      <w:r w:rsidRPr="008E6A53">
        <w:rPr>
          <w:bCs/>
          <w:sz w:val="28"/>
          <w:szCs w:val="28"/>
        </w:rPr>
        <w:t>ноль рублей.</w:t>
      </w:r>
    </w:p>
    <w:p w:rsidR="0049782B" w:rsidRDefault="0049782B" w:rsidP="00724F73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94668" w:rsidRPr="008E6A53" w:rsidRDefault="00394668" w:rsidP="00724F73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8E6A53">
        <w:rPr>
          <w:bCs/>
          <w:sz w:val="28"/>
          <w:szCs w:val="28"/>
        </w:rPr>
        <w:t>2.</w:t>
      </w:r>
      <w:r w:rsidRPr="008E6A53">
        <w:rPr>
          <w:sz w:val="28"/>
          <w:szCs w:val="28"/>
        </w:rPr>
        <w:t xml:space="preserve"> Утвердить основные характеристики </w:t>
      </w:r>
      <w:r>
        <w:rPr>
          <w:sz w:val="28"/>
          <w:szCs w:val="28"/>
        </w:rPr>
        <w:t xml:space="preserve">местного бюджета сельского поселения Сармаково </w:t>
      </w:r>
      <w:r w:rsidRPr="008E6A53">
        <w:rPr>
          <w:sz w:val="28"/>
          <w:szCs w:val="28"/>
        </w:rPr>
        <w:t xml:space="preserve">Зольского муниципального района на </w:t>
      </w:r>
      <w:r w:rsidRPr="008E6A5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934F2B">
        <w:rPr>
          <w:bCs/>
          <w:sz w:val="28"/>
          <w:szCs w:val="28"/>
        </w:rPr>
        <w:t>4</w:t>
      </w:r>
      <w:r w:rsidRPr="008E6A53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</w:t>
      </w:r>
      <w:r w:rsidR="00934F2B">
        <w:rPr>
          <w:sz w:val="28"/>
          <w:szCs w:val="28"/>
        </w:rPr>
        <w:t>5</w:t>
      </w:r>
      <w:r w:rsidR="0049782B">
        <w:rPr>
          <w:sz w:val="28"/>
          <w:szCs w:val="28"/>
        </w:rPr>
        <w:t xml:space="preserve"> </w:t>
      </w:r>
      <w:r w:rsidRPr="008E6A53">
        <w:rPr>
          <w:sz w:val="28"/>
          <w:szCs w:val="28"/>
        </w:rPr>
        <w:t xml:space="preserve">год, определенные исходя из уровня инфляции, не превышающего соответственно </w:t>
      </w:r>
      <w:r w:rsidR="00934F2B">
        <w:rPr>
          <w:sz w:val="28"/>
          <w:szCs w:val="28"/>
        </w:rPr>
        <w:t>5,5</w:t>
      </w:r>
      <w:r>
        <w:rPr>
          <w:sz w:val="28"/>
          <w:szCs w:val="28"/>
        </w:rPr>
        <w:t xml:space="preserve"> </w:t>
      </w:r>
      <w:r w:rsidRPr="008E6A53">
        <w:rPr>
          <w:bCs/>
          <w:sz w:val="28"/>
          <w:szCs w:val="28"/>
        </w:rPr>
        <w:t>процента</w:t>
      </w:r>
      <w:r w:rsidRPr="008E6A53">
        <w:rPr>
          <w:sz w:val="28"/>
          <w:szCs w:val="28"/>
        </w:rPr>
        <w:t xml:space="preserve"> (декабрь </w:t>
      </w:r>
      <w:r w:rsidRPr="008E6A5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934F2B">
        <w:rPr>
          <w:bCs/>
          <w:sz w:val="28"/>
          <w:szCs w:val="28"/>
        </w:rPr>
        <w:t>3</w:t>
      </w:r>
      <w:r w:rsidRPr="008E6A53">
        <w:rPr>
          <w:sz w:val="28"/>
          <w:szCs w:val="28"/>
        </w:rPr>
        <w:t xml:space="preserve"> года к декабрю </w:t>
      </w:r>
      <w:r w:rsidRPr="008E6A53">
        <w:rPr>
          <w:bCs/>
          <w:sz w:val="28"/>
          <w:szCs w:val="28"/>
        </w:rPr>
        <w:t>20</w:t>
      </w:r>
      <w:r w:rsidR="0049782B">
        <w:rPr>
          <w:bCs/>
          <w:sz w:val="28"/>
          <w:szCs w:val="28"/>
        </w:rPr>
        <w:t>2</w:t>
      </w:r>
      <w:r w:rsidR="00934F2B">
        <w:rPr>
          <w:bCs/>
          <w:sz w:val="28"/>
          <w:szCs w:val="28"/>
        </w:rPr>
        <w:t>2</w:t>
      </w:r>
      <w:r w:rsidRPr="008E6A53">
        <w:rPr>
          <w:sz w:val="28"/>
          <w:szCs w:val="28"/>
        </w:rPr>
        <w:t xml:space="preserve"> года) и</w:t>
      </w:r>
      <w:r>
        <w:rPr>
          <w:sz w:val="28"/>
          <w:szCs w:val="28"/>
        </w:rPr>
        <w:t xml:space="preserve"> </w:t>
      </w:r>
      <w:r w:rsidR="00934F2B">
        <w:rPr>
          <w:sz w:val="28"/>
          <w:szCs w:val="28"/>
        </w:rPr>
        <w:t>5,5</w:t>
      </w:r>
      <w:r>
        <w:rPr>
          <w:sz w:val="28"/>
          <w:szCs w:val="28"/>
        </w:rPr>
        <w:t xml:space="preserve"> </w:t>
      </w:r>
      <w:r w:rsidRPr="008E6A53">
        <w:rPr>
          <w:sz w:val="28"/>
          <w:szCs w:val="28"/>
        </w:rPr>
        <w:t>процента (декабрь</w:t>
      </w:r>
      <w:r w:rsidR="00C6098F">
        <w:rPr>
          <w:sz w:val="28"/>
          <w:szCs w:val="28"/>
        </w:rPr>
        <w:t xml:space="preserve"> </w:t>
      </w:r>
      <w:r w:rsidRPr="008E6A5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934F2B">
        <w:rPr>
          <w:bCs/>
          <w:sz w:val="28"/>
          <w:szCs w:val="28"/>
        </w:rPr>
        <w:t>4</w:t>
      </w:r>
      <w:r w:rsidR="0049782B">
        <w:rPr>
          <w:bCs/>
          <w:sz w:val="28"/>
          <w:szCs w:val="28"/>
        </w:rPr>
        <w:t xml:space="preserve"> </w:t>
      </w:r>
      <w:r w:rsidRPr="008E6A53">
        <w:rPr>
          <w:sz w:val="28"/>
          <w:szCs w:val="28"/>
        </w:rPr>
        <w:t xml:space="preserve">года к декабрю </w:t>
      </w:r>
      <w:r w:rsidRPr="008E6A5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934F2B">
        <w:rPr>
          <w:bCs/>
          <w:sz w:val="28"/>
          <w:szCs w:val="28"/>
        </w:rPr>
        <w:t>3</w:t>
      </w:r>
      <w:r w:rsidRPr="008E6A53">
        <w:rPr>
          <w:sz w:val="28"/>
          <w:szCs w:val="28"/>
        </w:rPr>
        <w:t xml:space="preserve"> года):</w:t>
      </w:r>
    </w:p>
    <w:p w:rsidR="0049782B" w:rsidRDefault="00394668" w:rsidP="00724F73">
      <w:pPr>
        <w:ind w:firstLine="708"/>
        <w:jc w:val="both"/>
        <w:rPr>
          <w:sz w:val="28"/>
          <w:szCs w:val="28"/>
        </w:rPr>
      </w:pPr>
      <w:r w:rsidRPr="008E6A53">
        <w:rPr>
          <w:sz w:val="28"/>
          <w:szCs w:val="28"/>
        </w:rPr>
        <w:t xml:space="preserve">1) прогнозируемый общий объем доходов </w:t>
      </w:r>
      <w:r>
        <w:rPr>
          <w:sz w:val="28"/>
          <w:szCs w:val="28"/>
        </w:rPr>
        <w:t>местного бюджета</w:t>
      </w:r>
      <w:r w:rsidRPr="008E6A53">
        <w:rPr>
          <w:sz w:val="28"/>
          <w:szCs w:val="28"/>
        </w:rPr>
        <w:t xml:space="preserve"> </w:t>
      </w:r>
      <w:proofErr w:type="gramStart"/>
      <w:r w:rsidRPr="008E6A53">
        <w:rPr>
          <w:sz w:val="28"/>
          <w:szCs w:val="28"/>
        </w:rPr>
        <w:t>на</w:t>
      </w:r>
      <w:proofErr w:type="gramEnd"/>
      <w:r w:rsidRPr="008E6A53">
        <w:rPr>
          <w:sz w:val="28"/>
          <w:szCs w:val="28"/>
        </w:rPr>
        <w:t xml:space="preserve"> </w:t>
      </w:r>
    </w:p>
    <w:p w:rsidR="00394668" w:rsidRPr="008E6A53" w:rsidRDefault="00394668" w:rsidP="007D1E25">
      <w:pPr>
        <w:ind w:firstLine="708"/>
        <w:jc w:val="both"/>
        <w:rPr>
          <w:b/>
          <w:bCs/>
          <w:sz w:val="28"/>
          <w:szCs w:val="28"/>
          <w:u w:val="single"/>
        </w:rPr>
      </w:pPr>
      <w:proofErr w:type="gramStart"/>
      <w:r w:rsidRPr="008E6A5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34F2B">
        <w:rPr>
          <w:sz w:val="28"/>
          <w:szCs w:val="28"/>
        </w:rPr>
        <w:t>4</w:t>
      </w:r>
      <w:r w:rsidR="0049782B">
        <w:rPr>
          <w:sz w:val="28"/>
          <w:szCs w:val="28"/>
        </w:rPr>
        <w:t xml:space="preserve"> </w:t>
      </w:r>
      <w:r w:rsidRPr="008E6A53">
        <w:rPr>
          <w:sz w:val="28"/>
          <w:szCs w:val="28"/>
        </w:rPr>
        <w:t>год в</w:t>
      </w:r>
      <w:r>
        <w:rPr>
          <w:sz w:val="28"/>
          <w:szCs w:val="28"/>
        </w:rPr>
        <w:t xml:space="preserve"> сумме </w:t>
      </w:r>
      <w:r w:rsidR="00AA43E0">
        <w:rPr>
          <w:b/>
          <w:sz w:val="28"/>
          <w:szCs w:val="28"/>
        </w:rPr>
        <w:t>16 </w:t>
      </w:r>
      <w:r w:rsidR="00341843" w:rsidRPr="00341843">
        <w:rPr>
          <w:b/>
          <w:sz w:val="28"/>
          <w:szCs w:val="28"/>
        </w:rPr>
        <w:t>037</w:t>
      </w:r>
      <w:r w:rsidR="00AA43E0">
        <w:rPr>
          <w:b/>
          <w:sz w:val="28"/>
          <w:szCs w:val="28"/>
        </w:rPr>
        <w:t> </w:t>
      </w:r>
      <w:r w:rsidR="00341843" w:rsidRPr="00341843">
        <w:rPr>
          <w:b/>
          <w:sz w:val="28"/>
          <w:szCs w:val="28"/>
        </w:rPr>
        <w:t>514</w:t>
      </w:r>
      <w:r w:rsidR="00AA43E0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 xml:space="preserve"> </w:t>
      </w:r>
      <w:r w:rsidRPr="005457D0">
        <w:rPr>
          <w:b/>
          <w:bCs/>
          <w:sz w:val="28"/>
          <w:szCs w:val="28"/>
        </w:rPr>
        <w:t>рублей</w:t>
      </w:r>
      <w:r w:rsidRPr="009B75F8">
        <w:rPr>
          <w:bCs/>
          <w:sz w:val="28"/>
          <w:szCs w:val="28"/>
        </w:rPr>
        <w:t xml:space="preserve">, </w:t>
      </w:r>
      <w:r w:rsidRPr="009B75F8">
        <w:rPr>
          <w:sz w:val="28"/>
          <w:szCs w:val="28"/>
        </w:rPr>
        <w:t xml:space="preserve">в том числе из республиканского бюджета Кабардино-Балкарской Республики в сумме </w:t>
      </w:r>
      <w:r w:rsidR="002573D3">
        <w:rPr>
          <w:b/>
          <w:sz w:val="28"/>
          <w:szCs w:val="28"/>
        </w:rPr>
        <w:t>3</w:t>
      </w:r>
      <w:r w:rsidR="00934F2B">
        <w:rPr>
          <w:b/>
          <w:sz w:val="28"/>
          <w:szCs w:val="28"/>
        </w:rPr>
        <w:t>11</w:t>
      </w:r>
      <w:r w:rsidR="004A5800">
        <w:rPr>
          <w:b/>
          <w:sz w:val="28"/>
          <w:szCs w:val="28"/>
        </w:rPr>
        <w:t xml:space="preserve"> </w:t>
      </w:r>
      <w:r w:rsidR="00934F2B">
        <w:rPr>
          <w:b/>
          <w:sz w:val="28"/>
          <w:szCs w:val="28"/>
        </w:rPr>
        <w:t>92</w:t>
      </w:r>
      <w:r w:rsidR="004A5800">
        <w:rPr>
          <w:b/>
          <w:sz w:val="28"/>
          <w:szCs w:val="28"/>
        </w:rPr>
        <w:t>0</w:t>
      </w:r>
      <w:r w:rsidR="00341843">
        <w:rPr>
          <w:b/>
          <w:sz w:val="28"/>
          <w:szCs w:val="28"/>
        </w:rPr>
        <w:t>,</w:t>
      </w:r>
      <w:r w:rsidR="00341843" w:rsidRPr="00341843">
        <w:rPr>
          <w:b/>
          <w:sz w:val="28"/>
          <w:szCs w:val="28"/>
        </w:rPr>
        <w:t>27</w:t>
      </w:r>
      <w:r w:rsidRPr="009B75F8">
        <w:rPr>
          <w:b/>
          <w:sz w:val="28"/>
          <w:szCs w:val="28"/>
        </w:rPr>
        <w:t xml:space="preserve"> рублей</w:t>
      </w:r>
      <w:r w:rsidR="007D1E25">
        <w:rPr>
          <w:b/>
          <w:sz w:val="28"/>
          <w:szCs w:val="28"/>
        </w:rPr>
        <w:t>,</w:t>
      </w:r>
      <w:r w:rsidR="007D1E25" w:rsidRPr="007D1E25">
        <w:rPr>
          <w:sz w:val="28"/>
          <w:szCs w:val="28"/>
        </w:rPr>
        <w:t xml:space="preserve"> </w:t>
      </w:r>
      <w:r w:rsidR="007D1E25" w:rsidRPr="005457D0">
        <w:rPr>
          <w:sz w:val="28"/>
          <w:szCs w:val="28"/>
        </w:rPr>
        <w:t>из бюджета Зольского муниципального района в сумме</w:t>
      </w:r>
      <w:r w:rsidR="007D1E25">
        <w:rPr>
          <w:b/>
          <w:sz w:val="28"/>
          <w:szCs w:val="28"/>
        </w:rPr>
        <w:t xml:space="preserve"> 3 996</w:t>
      </w:r>
      <w:r w:rsidR="007D1E25" w:rsidRPr="004A5800">
        <w:rPr>
          <w:b/>
          <w:sz w:val="28"/>
          <w:szCs w:val="28"/>
        </w:rPr>
        <w:t xml:space="preserve"> </w:t>
      </w:r>
      <w:r w:rsidR="007D1E25">
        <w:rPr>
          <w:b/>
          <w:sz w:val="28"/>
          <w:szCs w:val="28"/>
        </w:rPr>
        <w:t>1</w:t>
      </w:r>
      <w:r w:rsidR="007D1E25" w:rsidRPr="00341843">
        <w:rPr>
          <w:b/>
          <w:sz w:val="28"/>
          <w:szCs w:val="28"/>
        </w:rPr>
        <w:t>0</w:t>
      </w:r>
      <w:r w:rsidR="007D1E25">
        <w:rPr>
          <w:b/>
          <w:sz w:val="28"/>
          <w:szCs w:val="28"/>
        </w:rPr>
        <w:t xml:space="preserve">0,00 рублей, </w:t>
      </w:r>
      <w:r w:rsidR="007D1E25">
        <w:rPr>
          <w:sz w:val="28"/>
          <w:szCs w:val="28"/>
        </w:rPr>
        <w:t xml:space="preserve">субвенции ВУС </w:t>
      </w:r>
      <w:r w:rsidR="007D1E25" w:rsidRPr="007D1E25">
        <w:rPr>
          <w:b/>
          <w:sz w:val="28"/>
          <w:szCs w:val="28"/>
        </w:rPr>
        <w:t>304 636,26</w:t>
      </w:r>
      <w:r w:rsidR="007D1E25">
        <w:rPr>
          <w:sz w:val="28"/>
          <w:szCs w:val="28"/>
        </w:rPr>
        <w:t xml:space="preserve"> рублей</w:t>
      </w:r>
      <w:r w:rsidR="0049782B">
        <w:rPr>
          <w:b/>
          <w:sz w:val="28"/>
          <w:szCs w:val="28"/>
        </w:rPr>
        <w:t xml:space="preserve"> </w:t>
      </w:r>
      <w:r w:rsidRPr="008E6A53">
        <w:rPr>
          <w:sz w:val="28"/>
          <w:szCs w:val="28"/>
        </w:rPr>
        <w:t>и на 20</w:t>
      </w:r>
      <w:r>
        <w:rPr>
          <w:sz w:val="28"/>
          <w:szCs w:val="28"/>
        </w:rPr>
        <w:t>2</w:t>
      </w:r>
      <w:r w:rsidR="00934F2B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341843">
        <w:rPr>
          <w:b/>
          <w:sz w:val="28"/>
          <w:szCs w:val="28"/>
        </w:rPr>
        <w:t>16</w:t>
      </w:r>
      <w:r w:rsidR="00AA43E0">
        <w:rPr>
          <w:b/>
          <w:sz w:val="28"/>
          <w:szCs w:val="28"/>
        </w:rPr>
        <w:t> </w:t>
      </w:r>
      <w:r w:rsidR="00341843" w:rsidRPr="00341843">
        <w:rPr>
          <w:b/>
          <w:sz w:val="28"/>
          <w:szCs w:val="28"/>
        </w:rPr>
        <w:t>911</w:t>
      </w:r>
      <w:r w:rsidR="00AA43E0">
        <w:rPr>
          <w:b/>
          <w:sz w:val="28"/>
          <w:szCs w:val="28"/>
        </w:rPr>
        <w:t> </w:t>
      </w:r>
      <w:r w:rsidR="00341843" w:rsidRPr="00341843">
        <w:rPr>
          <w:b/>
          <w:sz w:val="28"/>
          <w:szCs w:val="28"/>
        </w:rPr>
        <w:t>353</w:t>
      </w:r>
      <w:r w:rsidR="00AA43E0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 xml:space="preserve"> </w:t>
      </w:r>
      <w:r w:rsidRPr="009B75F8">
        <w:rPr>
          <w:b/>
          <w:sz w:val="28"/>
          <w:szCs w:val="28"/>
        </w:rPr>
        <w:t>рублей</w:t>
      </w:r>
      <w:r>
        <w:rPr>
          <w:b/>
          <w:sz w:val="28"/>
          <w:szCs w:val="28"/>
        </w:rPr>
        <w:t xml:space="preserve"> </w:t>
      </w:r>
      <w:r w:rsidRPr="008E6A53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из республиканского бюджета</w:t>
      </w:r>
      <w:r w:rsidRPr="008E6A53">
        <w:rPr>
          <w:sz w:val="28"/>
          <w:szCs w:val="28"/>
        </w:rPr>
        <w:t xml:space="preserve"> в сумме </w:t>
      </w:r>
      <w:r w:rsidR="002573D3">
        <w:rPr>
          <w:b/>
          <w:sz w:val="28"/>
          <w:szCs w:val="28"/>
        </w:rPr>
        <w:t>299</w:t>
      </w:r>
      <w:r w:rsidR="004A5800">
        <w:rPr>
          <w:b/>
          <w:sz w:val="28"/>
          <w:szCs w:val="28"/>
        </w:rPr>
        <w:t xml:space="preserve"> 6</w:t>
      </w:r>
      <w:r w:rsidR="00724F73">
        <w:rPr>
          <w:b/>
          <w:sz w:val="28"/>
          <w:szCs w:val="28"/>
        </w:rPr>
        <w:t>9</w:t>
      </w:r>
      <w:r w:rsidR="0034184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341843" w:rsidRPr="00341843">
        <w:rPr>
          <w:b/>
          <w:sz w:val="28"/>
          <w:szCs w:val="28"/>
        </w:rPr>
        <w:t>86</w:t>
      </w:r>
      <w:r>
        <w:rPr>
          <w:b/>
          <w:sz w:val="28"/>
          <w:szCs w:val="28"/>
        </w:rPr>
        <w:t xml:space="preserve"> </w:t>
      </w:r>
      <w:r w:rsidR="007D1E25">
        <w:rPr>
          <w:b/>
          <w:sz w:val="28"/>
          <w:szCs w:val="28"/>
        </w:rPr>
        <w:t xml:space="preserve">рублей, </w:t>
      </w:r>
      <w:r w:rsidR="007D1E25" w:rsidRPr="005457D0">
        <w:rPr>
          <w:sz w:val="28"/>
          <w:szCs w:val="28"/>
        </w:rPr>
        <w:t>из бюджета Зольского</w:t>
      </w:r>
      <w:proofErr w:type="gramEnd"/>
      <w:r w:rsidR="007D1E25" w:rsidRPr="005457D0">
        <w:rPr>
          <w:sz w:val="28"/>
          <w:szCs w:val="28"/>
        </w:rPr>
        <w:t xml:space="preserve"> муниципального района в сумме</w:t>
      </w:r>
      <w:r w:rsidR="007D1E25">
        <w:rPr>
          <w:b/>
          <w:sz w:val="28"/>
          <w:szCs w:val="28"/>
        </w:rPr>
        <w:t xml:space="preserve"> 4 003</w:t>
      </w:r>
      <w:r w:rsidR="007D1E25" w:rsidRPr="004A5800">
        <w:rPr>
          <w:b/>
          <w:sz w:val="28"/>
          <w:szCs w:val="28"/>
        </w:rPr>
        <w:t xml:space="preserve"> </w:t>
      </w:r>
      <w:r w:rsidR="007D1E25">
        <w:rPr>
          <w:b/>
          <w:sz w:val="28"/>
          <w:szCs w:val="28"/>
        </w:rPr>
        <w:t>2</w:t>
      </w:r>
      <w:r w:rsidR="007D1E25" w:rsidRPr="00341843">
        <w:rPr>
          <w:b/>
          <w:sz w:val="28"/>
          <w:szCs w:val="28"/>
        </w:rPr>
        <w:t>0</w:t>
      </w:r>
      <w:r w:rsidR="007D1E25">
        <w:rPr>
          <w:b/>
          <w:sz w:val="28"/>
          <w:szCs w:val="28"/>
        </w:rPr>
        <w:t xml:space="preserve">0,00 рублей, </w:t>
      </w:r>
      <w:r w:rsidR="007D1E25">
        <w:rPr>
          <w:sz w:val="28"/>
          <w:szCs w:val="28"/>
        </w:rPr>
        <w:t xml:space="preserve">субвенции ВУС </w:t>
      </w:r>
      <w:r w:rsidR="007D1E25">
        <w:rPr>
          <w:b/>
          <w:sz w:val="28"/>
          <w:szCs w:val="28"/>
        </w:rPr>
        <w:t>315</w:t>
      </w:r>
      <w:r w:rsidR="007D1E25" w:rsidRPr="007D1E25">
        <w:rPr>
          <w:b/>
          <w:sz w:val="28"/>
          <w:szCs w:val="28"/>
        </w:rPr>
        <w:t> </w:t>
      </w:r>
      <w:r w:rsidR="007D1E25">
        <w:rPr>
          <w:b/>
          <w:sz w:val="28"/>
          <w:szCs w:val="28"/>
        </w:rPr>
        <w:t>222</w:t>
      </w:r>
      <w:r w:rsidR="007D1E25" w:rsidRPr="007D1E25">
        <w:rPr>
          <w:b/>
          <w:sz w:val="28"/>
          <w:szCs w:val="28"/>
        </w:rPr>
        <w:t>,</w:t>
      </w:r>
      <w:r w:rsidR="007D1E25">
        <w:rPr>
          <w:b/>
          <w:sz w:val="28"/>
          <w:szCs w:val="28"/>
        </w:rPr>
        <w:t>97</w:t>
      </w:r>
      <w:r w:rsidR="007D1E25">
        <w:rPr>
          <w:sz w:val="28"/>
          <w:szCs w:val="28"/>
        </w:rPr>
        <w:t xml:space="preserve"> рублей;</w:t>
      </w:r>
    </w:p>
    <w:p w:rsidR="00394668" w:rsidRDefault="00394668" w:rsidP="00724F73">
      <w:pPr>
        <w:widowControl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E6A53">
        <w:rPr>
          <w:sz w:val="28"/>
          <w:szCs w:val="28"/>
        </w:rPr>
        <w:t xml:space="preserve">2) общий объем расходов </w:t>
      </w:r>
      <w:r>
        <w:rPr>
          <w:sz w:val="28"/>
          <w:szCs w:val="28"/>
        </w:rPr>
        <w:t>местного бюджета</w:t>
      </w:r>
      <w:r w:rsidRPr="008E6A53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934F2B">
        <w:rPr>
          <w:sz w:val="28"/>
          <w:szCs w:val="28"/>
        </w:rPr>
        <w:t>4</w:t>
      </w:r>
      <w:r w:rsidR="00321817">
        <w:rPr>
          <w:sz w:val="28"/>
          <w:szCs w:val="28"/>
        </w:rPr>
        <w:t xml:space="preserve"> </w:t>
      </w:r>
      <w:r w:rsidRPr="008E6A53">
        <w:rPr>
          <w:sz w:val="28"/>
          <w:szCs w:val="28"/>
        </w:rPr>
        <w:t xml:space="preserve">год в сумме </w:t>
      </w:r>
      <w:r w:rsidR="00AA43E0">
        <w:rPr>
          <w:b/>
          <w:sz w:val="28"/>
          <w:szCs w:val="28"/>
        </w:rPr>
        <w:t>16 </w:t>
      </w:r>
      <w:r w:rsidR="00341843" w:rsidRPr="00341843">
        <w:rPr>
          <w:b/>
          <w:sz w:val="28"/>
          <w:szCs w:val="28"/>
        </w:rPr>
        <w:t>037</w:t>
      </w:r>
      <w:r w:rsidR="00AA43E0">
        <w:rPr>
          <w:b/>
          <w:sz w:val="28"/>
          <w:szCs w:val="28"/>
        </w:rPr>
        <w:t> </w:t>
      </w:r>
      <w:r w:rsidR="00341843" w:rsidRPr="00341843">
        <w:rPr>
          <w:b/>
          <w:sz w:val="28"/>
          <w:szCs w:val="28"/>
        </w:rPr>
        <w:t>514</w:t>
      </w:r>
      <w:r w:rsidR="00AA43E0">
        <w:rPr>
          <w:b/>
          <w:sz w:val="28"/>
          <w:szCs w:val="28"/>
        </w:rPr>
        <w:t>,00</w:t>
      </w:r>
      <w:r w:rsidR="004A5800">
        <w:rPr>
          <w:b/>
          <w:sz w:val="28"/>
          <w:szCs w:val="28"/>
        </w:rPr>
        <w:t xml:space="preserve"> </w:t>
      </w:r>
      <w:r w:rsidRPr="009B75F8">
        <w:rPr>
          <w:bCs/>
          <w:sz w:val="28"/>
          <w:szCs w:val="28"/>
        </w:rPr>
        <w:t>рублей,</w:t>
      </w:r>
      <w:r w:rsidR="003218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том числе условно утвержденные расходы в сумме </w:t>
      </w:r>
      <w:r w:rsidR="00341843">
        <w:rPr>
          <w:b/>
          <w:bCs/>
          <w:sz w:val="28"/>
          <w:szCs w:val="28"/>
        </w:rPr>
        <w:t>393 321,94</w:t>
      </w:r>
      <w:r w:rsidR="004A5800">
        <w:rPr>
          <w:b/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 </w:t>
      </w:r>
      <w:r w:rsidRPr="008E6A53">
        <w:rPr>
          <w:bCs/>
          <w:sz w:val="28"/>
          <w:szCs w:val="28"/>
        </w:rPr>
        <w:t>и на 20</w:t>
      </w:r>
      <w:r>
        <w:rPr>
          <w:bCs/>
          <w:sz w:val="28"/>
          <w:szCs w:val="28"/>
        </w:rPr>
        <w:t>2</w:t>
      </w:r>
      <w:r w:rsidR="00934F2B">
        <w:rPr>
          <w:bCs/>
          <w:sz w:val="28"/>
          <w:szCs w:val="28"/>
        </w:rPr>
        <w:t>5</w:t>
      </w:r>
      <w:r w:rsidR="00321817">
        <w:rPr>
          <w:bCs/>
          <w:sz w:val="28"/>
          <w:szCs w:val="28"/>
        </w:rPr>
        <w:t xml:space="preserve"> </w:t>
      </w:r>
      <w:r w:rsidRPr="008E6A53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 xml:space="preserve"> в сумме </w:t>
      </w:r>
      <w:r w:rsidR="00AA43E0">
        <w:rPr>
          <w:b/>
          <w:sz w:val="28"/>
          <w:szCs w:val="28"/>
        </w:rPr>
        <w:t>1</w:t>
      </w:r>
      <w:r w:rsidR="00341843">
        <w:rPr>
          <w:b/>
          <w:sz w:val="28"/>
          <w:szCs w:val="28"/>
        </w:rPr>
        <w:t>6</w:t>
      </w:r>
      <w:r w:rsidR="00AA43E0">
        <w:rPr>
          <w:b/>
          <w:sz w:val="28"/>
          <w:szCs w:val="28"/>
        </w:rPr>
        <w:t> </w:t>
      </w:r>
      <w:r w:rsidR="00341843">
        <w:rPr>
          <w:b/>
          <w:sz w:val="28"/>
          <w:szCs w:val="28"/>
        </w:rPr>
        <w:t>911</w:t>
      </w:r>
      <w:r w:rsidR="00AA43E0">
        <w:rPr>
          <w:b/>
          <w:sz w:val="28"/>
          <w:szCs w:val="28"/>
        </w:rPr>
        <w:t> </w:t>
      </w:r>
      <w:r w:rsidR="00341843">
        <w:rPr>
          <w:b/>
          <w:sz w:val="28"/>
          <w:szCs w:val="28"/>
        </w:rPr>
        <w:t>353</w:t>
      </w:r>
      <w:r w:rsidR="00AA43E0">
        <w:rPr>
          <w:b/>
          <w:sz w:val="28"/>
          <w:szCs w:val="28"/>
        </w:rPr>
        <w:t>,00</w:t>
      </w:r>
      <w:r w:rsidR="004A5800">
        <w:rPr>
          <w:b/>
          <w:sz w:val="28"/>
          <w:szCs w:val="28"/>
        </w:rPr>
        <w:t xml:space="preserve"> </w:t>
      </w:r>
      <w:r w:rsidRPr="009B75F8">
        <w:rPr>
          <w:b/>
          <w:sz w:val="28"/>
          <w:szCs w:val="28"/>
        </w:rPr>
        <w:t>рублей</w:t>
      </w:r>
      <w:r>
        <w:rPr>
          <w:b/>
          <w:sz w:val="28"/>
          <w:szCs w:val="28"/>
        </w:rPr>
        <w:t>,</w:t>
      </w:r>
      <w:r w:rsidR="00321817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том числе условно утвержденные расходы в сумме </w:t>
      </w:r>
      <w:r w:rsidR="00341843">
        <w:rPr>
          <w:b/>
          <w:bCs/>
          <w:sz w:val="28"/>
          <w:szCs w:val="28"/>
        </w:rPr>
        <w:t>829</w:t>
      </w:r>
      <w:r w:rsidR="00724F73">
        <w:rPr>
          <w:b/>
          <w:bCs/>
          <w:sz w:val="28"/>
          <w:szCs w:val="28"/>
        </w:rPr>
        <w:t> </w:t>
      </w:r>
      <w:r w:rsidR="00341843">
        <w:rPr>
          <w:b/>
          <w:bCs/>
          <w:sz w:val="28"/>
          <w:szCs w:val="28"/>
        </w:rPr>
        <w:t>806</w:t>
      </w:r>
      <w:r w:rsidR="00794B4F">
        <w:rPr>
          <w:b/>
          <w:bCs/>
          <w:sz w:val="28"/>
          <w:szCs w:val="28"/>
        </w:rPr>
        <w:t>,</w:t>
      </w:r>
      <w:r w:rsidR="00341843">
        <w:rPr>
          <w:b/>
          <w:bCs/>
          <w:sz w:val="28"/>
          <w:szCs w:val="28"/>
        </w:rPr>
        <w:t>5</w:t>
      </w:r>
      <w:r w:rsidR="00794B4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  <w:r w:rsidRPr="009B75F8">
        <w:rPr>
          <w:b/>
          <w:bCs/>
          <w:sz w:val="28"/>
          <w:szCs w:val="28"/>
        </w:rPr>
        <w:t>рублей</w:t>
      </w:r>
      <w:r w:rsidR="007D1E25">
        <w:rPr>
          <w:b/>
          <w:sz w:val="28"/>
          <w:szCs w:val="28"/>
        </w:rPr>
        <w:t>;</w:t>
      </w:r>
    </w:p>
    <w:p w:rsidR="00394668" w:rsidRPr="008E6A53" w:rsidRDefault="00394668" w:rsidP="00724F73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6A53">
        <w:rPr>
          <w:sz w:val="28"/>
          <w:szCs w:val="28"/>
        </w:rPr>
        <w:t>3) верхний предел муниципального внутреннего долга на 1 января 20</w:t>
      </w:r>
      <w:r>
        <w:rPr>
          <w:sz w:val="28"/>
          <w:szCs w:val="28"/>
        </w:rPr>
        <w:t>2</w:t>
      </w:r>
      <w:r w:rsidR="00934F2B">
        <w:rPr>
          <w:sz w:val="28"/>
          <w:szCs w:val="28"/>
        </w:rPr>
        <w:t>4</w:t>
      </w:r>
      <w:r w:rsidRPr="008E6A53">
        <w:rPr>
          <w:sz w:val="28"/>
          <w:szCs w:val="28"/>
        </w:rPr>
        <w:t xml:space="preserve"> и на 1 января 20</w:t>
      </w:r>
      <w:r>
        <w:rPr>
          <w:sz w:val="28"/>
          <w:szCs w:val="28"/>
        </w:rPr>
        <w:t>2</w:t>
      </w:r>
      <w:r w:rsidR="00934F2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E6A53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8E6A53">
        <w:rPr>
          <w:sz w:val="28"/>
          <w:szCs w:val="28"/>
        </w:rPr>
        <w:t xml:space="preserve"> в сумме ноль рублей;</w:t>
      </w:r>
    </w:p>
    <w:p w:rsidR="00394668" w:rsidRDefault="00394668" w:rsidP="00724F73">
      <w:pPr>
        <w:widowControl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E6A53">
        <w:rPr>
          <w:sz w:val="28"/>
          <w:szCs w:val="28"/>
        </w:rPr>
        <w:t xml:space="preserve">4) дефицит </w:t>
      </w:r>
      <w:r>
        <w:rPr>
          <w:sz w:val="28"/>
          <w:szCs w:val="28"/>
        </w:rPr>
        <w:t>местного бюджета</w:t>
      </w:r>
      <w:r w:rsidRPr="008E6A53">
        <w:rPr>
          <w:sz w:val="28"/>
          <w:szCs w:val="28"/>
        </w:rPr>
        <w:t xml:space="preserve"> на 20</w:t>
      </w:r>
      <w:r w:rsidR="00321817">
        <w:rPr>
          <w:sz w:val="28"/>
          <w:szCs w:val="28"/>
        </w:rPr>
        <w:t>2</w:t>
      </w:r>
      <w:r w:rsidR="00934F2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E6A53">
        <w:rPr>
          <w:sz w:val="28"/>
          <w:szCs w:val="28"/>
        </w:rPr>
        <w:t xml:space="preserve">и на </w:t>
      </w:r>
      <w:r>
        <w:rPr>
          <w:sz w:val="28"/>
          <w:szCs w:val="28"/>
        </w:rPr>
        <w:t>202</w:t>
      </w:r>
      <w:r w:rsidR="00934F2B">
        <w:rPr>
          <w:sz w:val="28"/>
          <w:szCs w:val="28"/>
        </w:rPr>
        <w:t>5</w:t>
      </w:r>
      <w:r w:rsidRPr="008E6A53">
        <w:rPr>
          <w:sz w:val="28"/>
          <w:szCs w:val="28"/>
        </w:rPr>
        <w:t xml:space="preserve"> годы в сумме </w:t>
      </w:r>
      <w:r w:rsidRPr="008E6A53">
        <w:rPr>
          <w:bCs/>
          <w:sz w:val="28"/>
          <w:szCs w:val="28"/>
        </w:rPr>
        <w:t>ноль рублей</w:t>
      </w:r>
      <w:r w:rsidR="00321817">
        <w:rPr>
          <w:bCs/>
          <w:sz w:val="28"/>
          <w:szCs w:val="28"/>
        </w:rPr>
        <w:t>.</w:t>
      </w:r>
    </w:p>
    <w:p w:rsidR="00321817" w:rsidRDefault="00321817" w:rsidP="00724F73">
      <w:pPr>
        <w:widowControl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94668" w:rsidRDefault="00394668" w:rsidP="00724F73">
      <w:pPr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napToGrid w:val="0"/>
          <w:sz w:val="28"/>
          <w:szCs w:val="28"/>
        </w:rPr>
        <w:t>Статья 2</w:t>
      </w:r>
      <w:r w:rsidRPr="008E6A53">
        <w:rPr>
          <w:snapToGrid w:val="0"/>
          <w:sz w:val="28"/>
          <w:szCs w:val="28"/>
        </w:rPr>
        <w:t>.</w:t>
      </w:r>
      <w:r w:rsidRPr="008E6A53">
        <w:rPr>
          <w:snapToGrid w:val="0"/>
          <w:sz w:val="28"/>
          <w:szCs w:val="28"/>
        </w:rPr>
        <w:tab/>
      </w:r>
      <w:r w:rsidR="00AB3D71">
        <w:rPr>
          <w:b/>
          <w:bCs/>
          <w:sz w:val="28"/>
          <w:szCs w:val="28"/>
        </w:rPr>
        <w:t>Прогноз поступлений доходов в местный бюджет на 2023 год и на плановый период 2024 и 2025 годов.</w:t>
      </w:r>
    </w:p>
    <w:p w:rsidR="00394668" w:rsidRPr="008E6A53" w:rsidRDefault="00394668" w:rsidP="00724F73">
      <w:pPr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 xml:space="preserve">1. Утвердить </w:t>
      </w:r>
      <w:r w:rsidR="00AB3D71">
        <w:rPr>
          <w:sz w:val="28"/>
          <w:szCs w:val="28"/>
        </w:rPr>
        <w:t xml:space="preserve">прогноз поступлений доходов в местный бюджет на 2023 год и на плановый период 2024 и 205 годов </w:t>
      </w:r>
      <w:r w:rsidRPr="008E6A53">
        <w:rPr>
          <w:sz w:val="28"/>
          <w:szCs w:val="28"/>
        </w:rPr>
        <w:t xml:space="preserve">согласно </w:t>
      </w:r>
      <w:r w:rsidRPr="008E6A53">
        <w:rPr>
          <w:b/>
          <w:sz w:val="28"/>
          <w:szCs w:val="28"/>
          <w:highlight w:val="yellow"/>
          <w:u w:val="single"/>
        </w:rPr>
        <w:t xml:space="preserve">приложению </w:t>
      </w:r>
      <w:r w:rsidR="0002196A">
        <w:rPr>
          <w:b/>
          <w:sz w:val="28"/>
          <w:szCs w:val="28"/>
          <w:u w:val="single"/>
        </w:rPr>
        <w:t>№ 2</w:t>
      </w:r>
      <w:r w:rsidRPr="008E6A53">
        <w:rPr>
          <w:sz w:val="28"/>
          <w:szCs w:val="28"/>
        </w:rPr>
        <w:t xml:space="preserve"> к настоящему Решению.</w:t>
      </w:r>
    </w:p>
    <w:p w:rsidR="00394668" w:rsidRDefault="00AB3D71" w:rsidP="00724F7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668" w:rsidRPr="008E6A53">
        <w:rPr>
          <w:sz w:val="28"/>
          <w:szCs w:val="28"/>
        </w:rPr>
        <w:t xml:space="preserve">. Органы местного самоуправления, являющиеся главными администраторами доходов </w:t>
      </w:r>
      <w:r w:rsidR="00394668">
        <w:rPr>
          <w:sz w:val="28"/>
          <w:szCs w:val="28"/>
        </w:rPr>
        <w:t>местного бюджета</w:t>
      </w:r>
      <w:r w:rsidR="00394668" w:rsidRPr="008E6A53">
        <w:rPr>
          <w:sz w:val="28"/>
          <w:szCs w:val="28"/>
        </w:rPr>
        <w:t xml:space="preserve">, по согласованию с </w:t>
      </w:r>
      <w:r w:rsidR="00394668">
        <w:rPr>
          <w:sz w:val="28"/>
          <w:szCs w:val="28"/>
        </w:rPr>
        <w:t xml:space="preserve">      МКУ</w:t>
      </w:r>
      <w:r w:rsidR="00321817">
        <w:rPr>
          <w:sz w:val="28"/>
          <w:szCs w:val="28"/>
        </w:rPr>
        <w:t xml:space="preserve"> </w:t>
      </w:r>
      <w:r w:rsidR="00394668" w:rsidRPr="008E6A53">
        <w:rPr>
          <w:sz w:val="28"/>
          <w:szCs w:val="28"/>
        </w:rPr>
        <w:t xml:space="preserve">«Управление финансами» местной администрации Зольского муниципального района (далее – МКУ «Управление финансами») вправе наделить свои территориальные органы, а также подведомственные им казенные учреждения отдельными полномочиями главных администраторов доходов </w:t>
      </w:r>
      <w:r w:rsidR="00394668">
        <w:rPr>
          <w:sz w:val="28"/>
          <w:szCs w:val="28"/>
        </w:rPr>
        <w:t>местного бюджета</w:t>
      </w:r>
      <w:r w:rsidR="00394668" w:rsidRPr="008E6A53">
        <w:rPr>
          <w:sz w:val="28"/>
          <w:szCs w:val="28"/>
        </w:rPr>
        <w:t xml:space="preserve"> путем издания правового акта.</w:t>
      </w:r>
    </w:p>
    <w:p w:rsidR="00394668" w:rsidRDefault="00394668" w:rsidP="00724F73">
      <w:pPr>
        <w:adjustRightInd w:val="0"/>
        <w:ind w:firstLine="709"/>
        <w:jc w:val="both"/>
        <w:rPr>
          <w:sz w:val="28"/>
          <w:szCs w:val="28"/>
        </w:rPr>
      </w:pPr>
    </w:p>
    <w:p w:rsidR="00FE684C" w:rsidRDefault="00225C61" w:rsidP="00225C61">
      <w:pPr>
        <w:widowControl w:val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E684C" w:rsidRDefault="00FE684C" w:rsidP="00225C61">
      <w:pPr>
        <w:widowControl w:val="0"/>
        <w:ind w:left="142" w:hanging="142"/>
        <w:jc w:val="both"/>
        <w:rPr>
          <w:sz w:val="28"/>
          <w:szCs w:val="28"/>
        </w:rPr>
      </w:pPr>
    </w:p>
    <w:p w:rsidR="00225C61" w:rsidRDefault="00225C61" w:rsidP="00225C61">
      <w:pPr>
        <w:widowControl w:val="0"/>
        <w:ind w:left="142" w:hanging="142"/>
        <w:jc w:val="both"/>
        <w:rPr>
          <w:b/>
          <w:sz w:val="28"/>
          <w:szCs w:val="28"/>
        </w:rPr>
      </w:pPr>
      <w:r w:rsidRPr="00225C61">
        <w:rPr>
          <w:sz w:val="28"/>
          <w:szCs w:val="28"/>
        </w:rPr>
        <w:lastRenderedPageBreak/>
        <w:t>Статья 3.</w:t>
      </w:r>
      <w:r w:rsidRPr="00225C61">
        <w:rPr>
          <w:b/>
          <w:sz w:val="28"/>
          <w:szCs w:val="28"/>
        </w:rPr>
        <w:t xml:space="preserve"> Особенности использования средств, предоставляемых участникам казначейского сопровождения</w:t>
      </w:r>
      <w:r>
        <w:rPr>
          <w:b/>
          <w:sz w:val="28"/>
          <w:szCs w:val="28"/>
        </w:rPr>
        <w:t>.</w:t>
      </w:r>
    </w:p>
    <w:p w:rsidR="00FE684C" w:rsidRPr="00225C61" w:rsidRDefault="00FE684C" w:rsidP="00225C61">
      <w:pPr>
        <w:widowControl w:val="0"/>
        <w:ind w:left="142" w:hanging="142"/>
        <w:jc w:val="both"/>
        <w:rPr>
          <w:b/>
          <w:sz w:val="28"/>
          <w:szCs w:val="28"/>
        </w:rPr>
      </w:pPr>
    </w:p>
    <w:p w:rsidR="00D61291" w:rsidRDefault="00D61291" w:rsidP="00D612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5C61">
        <w:rPr>
          <w:sz w:val="28"/>
          <w:szCs w:val="28"/>
        </w:rPr>
        <w:t xml:space="preserve"> </w:t>
      </w:r>
      <w:proofErr w:type="gramStart"/>
      <w:r w:rsidRPr="008E6A53">
        <w:rPr>
          <w:sz w:val="28"/>
          <w:szCs w:val="28"/>
        </w:rPr>
        <w:t xml:space="preserve">Остатки средств </w:t>
      </w:r>
      <w:r w:rsidRPr="008E6A53">
        <w:rPr>
          <w:b/>
          <w:spacing w:val="-6"/>
          <w:sz w:val="28"/>
          <w:szCs w:val="28"/>
        </w:rPr>
        <w:t>по состоянию на 1 января 20</w:t>
      </w:r>
      <w:r>
        <w:rPr>
          <w:b/>
          <w:spacing w:val="-6"/>
          <w:sz w:val="28"/>
          <w:szCs w:val="28"/>
        </w:rPr>
        <w:t xml:space="preserve">22 </w:t>
      </w:r>
      <w:r w:rsidRPr="008E6A53">
        <w:rPr>
          <w:b/>
          <w:spacing w:val="-6"/>
          <w:sz w:val="28"/>
          <w:szCs w:val="28"/>
        </w:rPr>
        <w:t xml:space="preserve">года </w:t>
      </w:r>
      <w:r w:rsidRPr="008E6A53">
        <w:rPr>
          <w:sz w:val="28"/>
          <w:szCs w:val="28"/>
        </w:rPr>
        <w:t>на счетах МКУ «Управление финансами», открытых в территориальных органах  Федерального казначейства и в учреждениях Центрального банка Российской Федерации в соответствии с законодательством Российской Федерации, на которых отражаются операции со средствами, полученными муниципальными казенными учреждениями, а также муниципальными бюджетными учреждениями, в отношении которых в 20</w:t>
      </w:r>
      <w:r>
        <w:rPr>
          <w:sz w:val="28"/>
          <w:szCs w:val="28"/>
        </w:rPr>
        <w:t xml:space="preserve">22 </w:t>
      </w:r>
      <w:r w:rsidRPr="008E6A53">
        <w:rPr>
          <w:sz w:val="28"/>
          <w:szCs w:val="28"/>
        </w:rPr>
        <w:t>году не было принято решение о предоставлении</w:t>
      </w:r>
      <w:proofErr w:type="gramEnd"/>
      <w:r w:rsidRPr="008E6A53">
        <w:rPr>
          <w:sz w:val="28"/>
          <w:szCs w:val="28"/>
        </w:rPr>
        <w:t xml:space="preserve"> </w:t>
      </w:r>
      <w:proofErr w:type="gramStart"/>
      <w:r w:rsidRPr="008E6A53">
        <w:rPr>
          <w:sz w:val="28"/>
          <w:szCs w:val="28"/>
        </w:rPr>
        <w:t xml:space="preserve">им субсидии из </w:t>
      </w:r>
      <w:r>
        <w:rPr>
          <w:sz w:val="28"/>
          <w:szCs w:val="28"/>
        </w:rPr>
        <w:t>местного бюджета</w:t>
      </w:r>
      <w:r w:rsidRPr="008E6A53">
        <w:rPr>
          <w:sz w:val="28"/>
          <w:szCs w:val="28"/>
        </w:rPr>
        <w:t xml:space="preserve"> в соответствии со статьей 78</w:t>
      </w:r>
      <w:r w:rsidRPr="008E6A53">
        <w:rPr>
          <w:sz w:val="28"/>
          <w:szCs w:val="28"/>
          <w:vertAlign w:val="superscript"/>
        </w:rPr>
        <w:t>1</w:t>
      </w:r>
      <w:r w:rsidRPr="008E6A53">
        <w:rPr>
          <w:sz w:val="28"/>
          <w:szCs w:val="28"/>
        </w:rPr>
        <w:t xml:space="preserve"> Бюджетного кодекса Российской Федерации, от приносящей доход деятельности, подлежат перечислению МКУ «Управление финансами» в первый рабочий день 20</w:t>
      </w:r>
      <w:r>
        <w:rPr>
          <w:sz w:val="28"/>
          <w:szCs w:val="28"/>
        </w:rPr>
        <w:t>23</w:t>
      </w:r>
      <w:r w:rsidRPr="008E6A53">
        <w:rPr>
          <w:sz w:val="28"/>
          <w:szCs w:val="28"/>
        </w:rPr>
        <w:t xml:space="preserve"> года на счета, открытые МКУ «Управление финансами» в территориальных органах Федерального казначейства, в учреждениях Центрального банка Российской Федерации в соответствии с законодательством Российской Федерации, на которых отражаются операции со средствами, поступающими во</w:t>
      </w:r>
      <w:proofErr w:type="gramEnd"/>
      <w:r w:rsidRPr="008E6A53">
        <w:rPr>
          <w:sz w:val="28"/>
          <w:szCs w:val="28"/>
        </w:rPr>
        <w:t xml:space="preserve"> временное распоряжение указанных учреждений.</w:t>
      </w:r>
    </w:p>
    <w:p w:rsidR="00225C61" w:rsidRPr="00225C61" w:rsidRDefault="00D61291" w:rsidP="00225C61">
      <w:pPr>
        <w:ind w:firstLine="708"/>
        <w:jc w:val="both"/>
        <w:rPr>
          <w:sz w:val="28"/>
          <w:szCs w:val="28"/>
        </w:rPr>
      </w:pPr>
      <w:r w:rsidRPr="00D61291">
        <w:rPr>
          <w:sz w:val="28"/>
          <w:szCs w:val="28"/>
        </w:rPr>
        <w:t>2.</w:t>
      </w:r>
      <w:r w:rsidR="00225C61" w:rsidRPr="00225C61">
        <w:rPr>
          <w:b/>
          <w:sz w:val="28"/>
          <w:szCs w:val="28"/>
        </w:rPr>
        <w:t xml:space="preserve"> </w:t>
      </w:r>
      <w:r w:rsidR="00225C61" w:rsidRPr="00225C61">
        <w:rPr>
          <w:sz w:val="28"/>
          <w:szCs w:val="28"/>
        </w:rPr>
        <w:t>Установить, что в 202</w:t>
      </w:r>
      <w:r w:rsidR="00225C61">
        <w:rPr>
          <w:sz w:val="28"/>
          <w:szCs w:val="28"/>
        </w:rPr>
        <w:t>3</w:t>
      </w:r>
      <w:r w:rsidR="00225C61" w:rsidRPr="00225C61">
        <w:rPr>
          <w:sz w:val="28"/>
          <w:szCs w:val="28"/>
        </w:rPr>
        <w:t xml:space="preserve"> году в соответствии с Бюджетным кодексом Российской Федерации функции по осуществлению казначейского сопровождения осуществляет МКУ «Управление финансами» местной администрации Зольского муниципального района Кабардино-Балкарской Республики: </w:t>
      </w:r>
    </w:p>
    <w:p w:rsidR="00225C61" w:rsidRPr="00225C61" w:rsidRDefault="00225C61" w:rsidP="00225C61">
      <w:pPr>
        <w:jc w:val="both"/>
        <w:rPr>
          <w:sz w:val="28"/>
          <w:szCs w:val="28"/>
        </w:rPr>
      </w:pPr>
      <w:proofErr w:type="gramStart"/>
      <w:r w:rsidRPr="00225C61">
        <w:rPr>
          <w:sz w:val="28"/>
          <w:szCs w:val="28"/>
        </w:rPr>
        <w:t>1) платежей по муниципальным контрактам о поставке товаров, выполнении работ, оказании услуг в случае, если суммарный объем сделок                                 с муниципальными  учреждениями, финансируемыми за счет местного бюджета сельского поселения Сармаково у поставщика превышает в течение года 23 000,0 тыс. рублей и более для обеспечения муниципальных нужд сельского поселения Сармаково, платежей по контрактам (договорам) о поставке товаров, выполнении работ, оказании услуг в</w:t>
      </w:r>
      <w:proofErr w:type="gramEnd"/>
      <w:r w:rsidRPr="00225C61">
        <w:rPr>
          <w:sz w:val="28"/>
          <w:szCs w:val="28"/>
        </w:rPr>
        <w:t xml:space="preserve"> </w:t>
      </w:r>
      <w:proofErr w:type="gramStart"/>
      <w:r w:rsidRPr="00225C61">
        <w:rPr>
          <w:sz w:val="28"/>
          <w:szCs w:val="28"/>
        </w:rPr>
        <w:t>случае, если суммарный объем сделок с муниципальными учреждениями сельского поселения у поставщика превышает в течение года 23 000,0 тыс. рублей и более муниципальными бюджетными и автономными учреждениями сельского поселения Сармаково Зольского муниципального района Кабардино-Балкарской Республики, субсидий участникам казначейского сопровождения (за исключением субсидий муниципальным бюджетным и автономным учреждениям Зольского муниципального района Кабардино-Балкарской Республики), бюджетных инвестиций юридическим лицам, предоставляемых в соответствии со</w:t>
      </w:r>
      <w:proofErr w:type="gramEnd"/>
      <w:r w:rsidRPr="00225C61">
        <w:rPr>
          <w:sz w:val="28"/>
          <w:szCs w:val="28"/>
        </w:rPr>
        <w:t xml:space="preserve"> </w:t>
      </w:r>
      <w:proofErr w:type="gramStart"/>
      <w:r w:rsidRPr="00225C61">
        <w:rPr>
          <w:sz w:val="28"/>
          <w:szCs w:val="28"/>
        </w:rPr>
        <w:t xml:space="preserve">статьей 80 Бюджетного кодекса Российской Федерации, субсидий на финансовое обеспечение затрат в соответствии с концессионными </w:t>
      </w:r>
      <w:r w:rsidRPr="00225C61">
        <w:rPr>
          <w:sz w:val="28"/>
          <w:szCs w:val="28"/>
        </w:rPr>
        <w:lastRenderedPageBreak/>
        <w:t>соглашениями и соглашениями о государственно-частном партнерстве, бюджетных инвестиций в соответствии с концессионными соглашениями, предоставляемых из местного бюджета, а также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муниципальных контрактов (контрактов, договоров) о поставке товаров</w:t>
      </w:r>
      <w:proofErr w:type="gramEnd"/>
      <w:r w:rsidRPr="00225C61">
        <w:rPr>
          <w:sz w:val="28"/>
          <w:szCs w:val="28"/>
        </w:rPr>
        <w:t xml:space="preserve">, </w:t>
      </w:r>
      <w:proofErr w:type="gramStart"/>
      <w:r w:rsidRPr="00225C61">
        <w:rPr>
          <w:sz w:val="28"/>
          <w:szCs w:val="28"/>
        </w:rPr>
        <w:t>выполнении</w:t>
      </w:r>
      <w:proofErr w:type="gramEnd"/>
      <w:r w:rsidRPr="00225C61">
        <w:rPr>
          <w:sz w:val="28"/>
          <w:szCs w:val="28"/>
        </w:rPr>
        <w:t xml:space="preserve"> работ, оказании услуг, договоров (соглашений) о предоставлении субсидий (бюджетных инвестиций), концессионных соглашений, соглашений о государственно-частном партнерстве; </w:t>
      </w:r>
    </w:p>
    <w:p w:rsidR="00225C61" w:rsidRPr="00225C61" w:rsidRDefault="00225C61" w:rsidP="00225C61">
      <w:pPr>
        <w:jc w:val="both"/>
        <w:rPr>
          <w:sz w:val="28"/>
          <w:szCs w:val="28"/>
        </w:rPr>
      </w:pPr>
      <w:proofErr w:type="gramStart"/>
      <w:r w:rsidRPr="00225C61">
        <w:rPr>
          <w:sz w:val="28"/>
          <w:szCs w:val="28"/>
        </w:rPr>
        <w:t>2) платежей по муниципальным контрактам, заключаемым в соответствии с пунктом 2 части 1 статьи 93 Федерального закона от 5 апреля 2013 года        № 44-ФЗ "О контрактной системе в сфере закупок товаров, работ, услуг для обеспечения государственных и муниципальных нужд" и (или) в иных случаях, установленных в соответствии с иными федеральными законами, принятыми в целях реализации Федерального закона от 5 апреля 2013</w:t>
      </w:r>
      <w:proofErr w:type="gramEnd"/>
      <w:r w:rsidRPr="00225C61">
        <w:rPr>
          <w:sz w:val="28"/>
          <w:szCs w:val="28"/>
        </w:rPr>
        <w:t xml:space="preserve"> </w:t>
      </w:r>
      <w:proofErr w:type="gramStart"/>
      <w:r w:rsidRPr="00225C61">
        <w:rPr>
          <w:sz w:val="28"/>
          <w:szCs w:val="28"/>
        </w:rPr>
        <w:t>года    № 44-ФЗ "О контрактной системе в сфере закупок товаров, работ, услуг для обеспечения государственных и муниципальных нужд", в случае, если суммарный объем сделок с муниципальными учреждениями, финансируемыми за счет местного бюджета сельского поселения Сармаково,     у поставщика превышает в течение года 23 000,0 тыс. рублей, источником финансового обеспечения которых являются средства, предоставляемые из бюджетов бюджетной системы Российской Федерации, а также платежей</w:t>
      </w:r>
      <w:proofErr w:type="gramEnd"/>
      <w:r w:rsidRPr="00225C61">
        <w:rPr>
          <w:sz w:val="28"/>
          <w:szCs w:val="28"/>
        </w:rPr>
        <w:t xml:space="preserve"> по контрактам (договорам), заключаемым в целях исполнения указанных муниципальных контрактов. </w:t>
      </w:r>
    </w:p>
    <w:p w:rsidR="00394668" w:rsidRPr="008E6A53" w:rsidRDefault="00394668" w:rsidP="00724F73">
      <w:pPr>
        <w:adjustRightInd w:val="0"/>
        <w:ind w:firstLine="709"/>
        <w:jc w:val="both"/>
        <w:rPr>
          <w:sz w:val="28"/>
          <w:szCs w:val="28"/>
        </w:rPr>
      </w:pPr>
    </w:p>
    <w:p w:rsidR="00394668" w:rsidRPr="008E6A53" w:rsidRDefault="00394668" w:rsidP="00724F73">
      <w:pPr>
        <w:adjustRightInd w:val="0"/>
        <w:ind w:firstLine="709"/>
        <w:jc w:val="both"/>
        <w:rPr>
          <w:sz w:val="28"/>
          <w:szCs w:val="28"/>
        </w:rPr>
      </w:pPr>
      <w:r w:rsidRPr="008E6A53">
        <w:rPr>
          <w:snapToGrid w:val="0"/>
          <w:sz w:val="28"/>
          <w:szCs w:val="28"/>
        </w:rPr>
        <w:t xml:space="preserve">Статья </w:t>
      </w:r>
      <w:r w:rsidR="00EA4D8F">
        <w:rPr>
          <w:snapToGrid w:val="0"/>
          <w:sz w:val="28"/>
          <w:szCs w:val="28"/>
        </w:rPr>
        <w:t>4</w:t>
      </w:r>
      <w:r w:rsidRPr="008E6A53">
        <w:rPr>
          <w:snapToGrid w:val="0"/>
          <w:sz w:val="28"/>
          <w:szCs w:val="28"/>
        </w:rPr>
        <w:t>.</w:t>
      </w:r>
      <w:r w:rsidRPr="008E6A53">
        <w:rPr>
          <w:snapToGrid w:val="0"/>
          <w:sz w:val="28"/>
          <w:szCs w:val="28"/>
        </w:rPr>
        <w:tab/>
      </w:r>
      <w:r w:rsidRPr="008E6A53">
        <w:rPr>
          <w:b/>
          <w:bCs/>
          <w:sz w:val="28"/>
          <w:szCs w:val="28"/>
        </w:rPr>
        <w:t xml:space="preserve">Бюджетные ассигнования </w:t>
      </w:r>
      <w:r>
        <w:rPr>
          <w:b/>
          <w:bCs/>
          <w:sz w:val="28"/>
          <w:szCs w:val="28"/>
        </w:rPr>
        <w:t>местного бюджета</w:t>
      </w:r>
      <w:r w:rsidRPr="008E6A53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</w:t>
      </w:r>
      <w:r w:rsidR="00D9418E">
        <w:rPr>
          <w:b/>
          <w:bCs/>
          <w:sz w:val="28"/>
          <w:szCs w:val="28"/>
        </w:rPr>
        <w:t>3</w:t>
      </w:r>
      <w:r w:rsidR="00321817">
        <w:rPr>
          <w:b/>
          <w:bCs/>
          <w:sz w:val="28"/>
          <w:szCs w:val="28"/>
        </w:rPr>
        <w:t xml:space="preserve"> </w:t>
      </w:r>
      <w:r w:rsidRPr="008E6A53">
        <w:rPr>
          <w:b/>
          <w:bCs/>
          <w:sz w:val="28"/>
          <w:szCs w:val="28"/>
        </w:rPr>
        <w:t>год и плановый период 20</w:t>
      </w:r>
      <w:r>
        <w:rPr>
          <w:b/>
          <w:bCs/>
          <w:sz w:val="28"/>
          <w:szCs w:val="28"/>
        </w:rPr>
        <w:t>2</w:t>
      </w:r>
      <w:r w:rsidR="00D9418E">
        <w:rPr>
          <w:b/>
          <w:bCs/>
          <w:sz w:val="28"/>
          <w:szCs w:val="28"/>
        </w:rPr>
        <w:t>4</w:t>
      </w:r>
      <w:r w:rsidRPr="008E6A53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</w:t>
      </w:r>
      <w:r w:rsidR="00D9418E">
        <w:rPr>
          <w:b/>
          <w:bCs/>
          <w:sz w:val="28"/>
          <w:szCs w:val="28"/>
        </w:rPr>
        <w:t>5</w:t>
      </w:r>
      <w:r w:rsidRPr="008E6A53">
        <w:rPr>
          <w:b/>
          <w:bCs/>
          <w:sz w:val="28"/>
          <w:szCs w:val="28"/>
        </w:rPr>
        <w:t xml:space="preserve"> годов</w:t>
      </w:r>
    </w:p>
    <w:p w:rsidR="00394668" w:rsidRPr="008E6A53" w:rsidRDefault="00394668" w:rsidP="00724F7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Pr="008E6A53">
        <w:rPr>
          <w:sz w:val="28"/>
          <w:szCs w:val="28"/>
        </w:rPr>
        <w:t xml:space="preserve">твердить ведомственную структуру расходов </w:t>
      </w:r>
      <w:r>
        <w:rPr>
          <w:sz w:val="28"/>
          <w:szCs w:val="28"/>
        </w:rPr>
        <w:t xml:space="preserve">местного бюджета </w:t>
      </w:r>
      <w:r w:rsidRPr="006A07BE">
        <w:rPr>
          <w:sz w:val="28"/>
          <w:szCs w:val="28"/>
        </w:rPr>
        <w:t>на 202</w:t>
      </w:r>
      <w:r w:rsidR="00D9418E">
        <w:rPr>
          <w:sz w:val="28"/>
          <w:szCs w:val="28"/>
        </w:rPr>
        <w:t>3</w:t>
      </w:r>
      <w:r w:rsidRPr="006A07BE">
        <w:rPr>
          <w:sz w:val="28"/>
          <w:szCs w:val="28"/>
        </w:rPr>
        <w:t xml:space="preserve"> год и на плановый период 202</w:t>
      </w:r>
      <w:r w:rsidR="00D9418E">
        <w:rPr>
          <w:sz w:val="28"/>
          <w:szCs w:val="28"/>
        </w:rPr>
        <w:t>4</w:t>
      </w:r>
      <w:r w:rsidRPr="006A07BE">
        <w:rPr>
          <w:sz w:val="28"/>
          <w:szCs w:val="28"/>
        </w:rPr>
        <w:t xml:space="preserve"> и 202</w:t>
      </w:r>
      <w:r w:rsidR="00D9418E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</w:t>
      </w:r>
      <w:r w:rsidRPr="008E6A53">
        <w:rPr>
          <w:sz w:val="28"/>
          <w:szCs w:val="28"/>
        </w:rPr>
        <w:t xml:space="preserve">огласно </w:t>
      </w:r>
      <w:r w:rsidRPr="008E6A53">
        <w:rPr>
          <w:b/>
          <w:sz w:val="28"/>
          <w:szCs w:val="28"/>
          <w:highlight w:val="yellow"/>
          <w:u w:val="single"/>
        </w:rPr>
        <w:t>приложению</w:t>
      </w:r>
      <w:r w:rsidR="00AB3D71">
        <w:rPr>
          <w:b/>
          <w:sz w:val="28"/>
          <w:szCs w:val="28"/>
          <w:highlight w:val="yellow"/>
          <w:u w:val="single"/>
        </w:rPr>
        <w:t xml:space="preserve"> №</w:t>
      </w:r>
      <w:r w:rsidRPr="008E6A53">
        <w:rPr>
          <w:b/>
          <w:sz w:val="28"/>
          <w:szCs w:val="28"/>
          <w:highlight w:val="yellow"/>
          <w:u w:val="single"/>
        </w:rPr>
        <w:t xml:space="preserve"> </w:t>
      </w:r>
      <w:r w:rsidR="00AB3D71">
        <w:rPr>
          <w:b/>
          <w:sz w:val="28"/>
          <w:szCs w:val="28"/>
          <w:u w:val="single"/>
        </w:rPr>
        <w:t>3</w:t>
      </w:r>
      <w:r w:rsidR="00AB3D71">
        <w:rPr>
          <w:sz w:val="28"/>
          <w:szCs w:val="28"/>
        </w:rPr>
        <w:t xml:space="preserve"> к настоящему Решению.</w:t>
      </w:r>
    </w:p>
    <w:p w:rsidR="00394668" w:rsidRDefault="00394668" w:rsidP="00724F7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E6A53">
        <w:rPr>
          <w:sz w:val="28"/>
          <w:szCs w:val="28"/>
        </w:rPr>
        <w:t xml:space="preserve"> Утвердить распределение бюджетных ассигнований по разделам и подразделам, целевым статьям и видам расходов классификации расходов </w:t>
      </w:r>
      <w:r>
        <w:rPr>
          <w:sz w:val="28"/>
          <w:szCs w:val="28"/>
        </w:rPr>
        <w:t>местного бюджета</w:t>
      </w:r>
      <w:r w:rsidRPr="008E6A53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D9418E">
        <w:rPr>
          <w:sz w:val="28"/>
          <w:szCs w:val="28"/>
        </w:rPr>
        <w:t>3</w:t>
      </w:r>
      <w:r w:rsidR="00321817">
        <w:rPr>
          <w:sz w:val="28"/>
          <w:szCs w:val="28"/>
        </w:rPr>
        <w:t xml:space="preserve"> </w:t>
      </w:r>
      <w:r w:rsidRPr="008E6A53">
        <w:rPr>
          <w:sz w:val="28"/>
          <w:szCs w:val="28"/>
        </w:rPr>
        <w:t>год на плановый период 20</w:t>
      </w:r>
      <w:r w:rsidR="00321817">
        <w:rPr>
          <w:sz w:val="28"/>
          <w:szCs w:val="28"/>
        </w:rPr>
        <w:t>2</w:t>
      </w:r>
      <w:r w:rsidR="00D9418E">
        <w:rPr>
          <w:sz w:val="28"/>
          <w:szCs w:val="28"/>
        </w:rPr>
        <w:t>4</w:t>
      </w:r>
      <w:r w:rsidRPr="008E6A53">
        <w:rPr>
          <w:sz w:val="28"/>
          <w:szCs w:val="28"/>
        </w:rPr>
        <w:t xml:space="preserve"> и 20</w:t>
      </w:r>
      <w:r w:rsidR="00321817">
        <w:rPr>
          <w:sz w:val="28"/>
          <w:szCs w:val="28"/>
        </w:rPr>
        <w:t>2</w:t>
      </w:r>
      <w:r w:rsidR="00D9418E">
        <w:rPr>
          <w:sz w:val="28"/>
          <w:szCs w:val="28"/>
        </w:rPr>
        <w:t>5</w:t>
      </w:r>
      <w:r w:rsidRPr="008E6A53">
        <w:rPr>
          <w:sz w:val="28"/>
          <w:szCs w:val="28"/>
        </w:rPr>
        <w:t xml:space="preserve"> годов согласно </w:t>
      </w:r>
      <w:r w:rsidRPr="008D67B1">
        <w:rPr>
          <w:b/>
          <w:sz w:val="28"/>
          <w:szCs w:val="28"/>
          <w:highlight w:val="yellow"/>
          <w:u w:val="single"/>
        </w:rPr>
        <w:t>приложению №</w:t>
      </w:r>
      <w:r w:rsidR="00AB3D71">
        <w:rPr>
          <w:b/>
          <w:sz w:val="28"/>
          <w:szCs w:val="28"/>
          <w:u w:val="single"/>
        </w:rPr>
        <w:t xml:space="preserve"> 4</w:t>
      </w:r>
      <w:r w:rsidRPr="008E6A53">
        <w:rPr>
          <w:sz w:val="28"/>
          <w:szCs w:val="28"/>
        </w:rPr>
        <w:t xml:space="preserve"> к настоящему Решению</w:t>
      </w:r>
      <w:r w:rsidR="00AB3D71">
        <w:rPr>
          <w:sz w:val="28"/>
          <w:szCs w:val="28"/>
        </w:rPr>
        <w:t>.</w:t>
      </w:r>
    </w:p>
    <w:p w:rsidR="00394668" w:rsidRPr="008E6A53" w:rsidRDefault="00394668" w:rsidP="00724F73">
      <w:pPr>
        <w:tabs>
          <w:tab w:val="left" w:pos="1276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6A53">
        <w:rPr>
          <w:sz w:val="28"/>
          <w:szCs w:val="28"/>
        </w:rPr>
        <w:t>. Приоритетными статьями и подстатьями операций сектора государственного управления являются:</w:t>
      </w:r>
    </w:p>
    <w:p w:rsidR="00394668" w:rsidRPr="008E6A53" w:rsidRDefault="00394668" w:rsidP="00724F73">
      <w:pPr>
        <w:tabs>
          <w:tab w:val="left" w:pos="1276"/>
        </w:tabs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>1) оплата труда и начисления на выплаты по оплате труда;</w:t>
      </w:r>
    </w:p>
    <w:p w:rsidR="00394668" w:rsidRPr="008E6A53" w:rsidRDefault="00394668" w:rsidP="00724F73">
      <w:pPr>
        <w:tabs>
          <w:tab w:val="left" w:pos="1276"/>
        </w:tabs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 xml:space="preserve">2) безвозмездные перечисления бюджетам; </w:t>
      </w:r>
    </w:p>
    <w:p w:rsidR="00394668" w:rsidRPr="008E6A53" w:rsidRDefault="00394668" w:rsidP="00724F73">
      <w:pPr>
        <w:tabs>
          <w:tab w:val="left" w:pos="1276"/>
        </w:tabs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>3) социальное обеспечение;</w:t>
      </w:r>
    </w:p>
    <w:p w:rsidR="00394668" w:rsidRPr="008E6A53" w:rsidRDefault="00394668" w:rsidP="00724F73">
      <w:pPr>
        <w:tabs>
          <w:tab w:val="left" w:pos="1276"/>
        </w:tabs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>4) коммунальные услуги;</w:t>
      </w:r>
    </w:p>
    <w:p w:rsidR="00394668" w:rsidRDefault="00394668" w:rsidP="00724F73">
      <w:pPr>
        <w:tabs>
          <w:tab w:val="left" w:pos="1276"/>
        </w:tabs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lastRenderedPageBreak/>
        <w:t>Финансовое обеспечение указанных расходов осуществляется в 20</w:t>
      </w:r>
      <w:r w:rsidR="00321817">
        <w:rPr>
          <w:sz w:val="28"/>
          <w:szCs w:val="28"/>
        </w:rPr>
        <w:t>2</w:t>
      </w:r>
      <w:r w:rsidR="00D9418E">
        <w:rPr>
          <w:sz w:val="28"/>
          <w:szCs w:val="28"/>
        </w:rPr>
        <w:t>3</w:t>
      </w:r>
      <w:r w:rsidRPr="008E6A53">
        <w:rPr>
          <w:sz w:val="28"/>
          <w:szCs w:val="28"/>
        </w:rPr>
        <w:t xml:space="preserve"> году в первоочередном порядке в пределах доведенных </w:t>
      </w:r>
      <w:r>
        <w:rPr>
          <w:sz w:val="28"/>
          <w:szCs w:val="28"/>
        </w:rPr>
        <w:t>лимитов бюджетных обязательств.</w:t>
      </w:r>
    </w:p>
    <w:p w:rsidR="00394668" w:rsidRDefault="00394668" w:rsidP="00724F73">
      <w:pPr>
        <w:tabs>
          <w:tab w:val="left" w:pos="1276"/>
        </w:tabs>
        <w:adjustRightInd w:val="0"/>
        <w:ind w:firstLine="709"/>
        <w:jc w:val="both"/>
        <w:rPr>
          <w:sz w:val="28"/>
          <w:szCs w:val="28"/>
        </w:rPr>
      </w:pPr>
    </w:p>
    <w:p w:rsidR="00394668" w:rsidRDefault="00394668" w:rsidP="00724F73">
      <w:pPr>
        <w:tabs>
          <w:tab w:val="left" w:pos="1276"/>
        </w:tabs>
        <w:adjustRightInd w:val="0"/>
        <w:ind w:firstLine="709"/>
        <w:jc w:val="both"/>
        <w:rPr>
          <w:b/>
          <w:bCs/>
          <w:sz w:val="28"/>
          <w:szCs w:val="28"/>
        </w:rPr>
      </w:pPr>
      <w:r w:rsidRPr="008E6A53">
        <w:rPr>
          <w:snapToGrid w:val="0"/>
          <w:sz w:val="28"/>
          <w:szCs w:val="28"/>
        </w:rPr>
        <w:t xml:space="preserve">Статья </w:t>
      </w:r>
      <w:r w:rsidR="00EA4D8F">
        <w:rPr>
          <w:snapToGrid w:val="0"/>
          <w:sz w:val="28"/>
          <w:szCs w:val="28"/>
        </w:rPr>
        <w:t>5</w:t>
      </w:r>
      <w:r w:rsidRPr="008E6A53">
        <w:rPr>
          <w:snapToGrid w:val="0"/>
          <w:sz w:val="28"/>
          <w:szCs w:val="28"/>
        </w:rPr>
        <w:t>.</w:t>
      </w:r>
      <w:r w:rsidRPr="008E6A53">
        <w:rPr>
          <w:snapToGrid w:val="0"/>
          <w:sz w:val="28"/>
          <w:szCs w:val="28"/>
        </w:rPr>
        <w:tab/>
      </w:r>
      <w:r w:rsidRPr="008E6A53">
        <w:rPr>
          <w:b/>
          <w:bCs/>
          <w:sz w:val="28"/>
          <w:szCs w:val="28"/>
        </w:rPr>
        <w:t>Особенности использования бюджетных ассигнований на обеспечение деятельности органов местного самоуправления и муниципальных учреждений</w:t>
      </w:r>
    </w:p>
    <w:p w:rsidR="00394668" w:rsidRDefault="00394668" w:rsidP="00724F73">
      <w:pPr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>1. Местная администрация не вправе принимать в 20</w:t>
      </w:r>
      <w:r w:rsidR="00321817">
        <w:rPr>
          <w:sz w:val="28"/>
          <w:szCs w:val="28"/>
        </w:rPr>
        <w:t>2</w:t>
      </w:r>
      <w:r w:rsidR="00D9418E">
        <w:rPr>
          <w:sz w:val="28"/>
          <w:szCs w:val="28"/>
        </w:rPr>
        <w:t>3</w:t>
      </w:r>
      <w:r w:rsidR="00321817">
        <w:rPr>
          <w:sz w:val="28"/>
          <w:szCs w:val="28"/>
        </w:rPr>
        <w:t xml:space="preserve"> </w:t>
      </w:r>
      <w:r w:rsidRPr="008E6A53">
        <w:rPr>
          <w:sz w:val="28"/>
          <w:szCs w:val="28"/>
        </w:rPr>
        <w:t>году решения, приводящие к увеличению численности муниципальных служащих и работников муниципальных казенных и муниципальных бюджетных учреждений, а также расходов на их содержание.</w:t>
      </w:r>
    </w:p>
    <w:p w:rsidR="00394668" w:rsidRPr="008E6A53" w:rsidRDefault="00394668" w:rsidP="00724F73">
      <w:pPr>
        <w:adjustRightInd w:val="0"/>
        <w:ind w:firstLine="709"/>
        <w:jc w:val="both"/>
        <w:rPr>
          <w:sz w:val="28"/>
          <w:szCs w:val="28"/>
        </w:rPr>
      </w:pPr>
    </w:p>
    <w:p w:rsidR="00394668" w:rsidRDefault="00394668" w:rsidP="00724F73">
      <w:pPr>
        <w:adjustRightInd w:val="0"/>
        <w:ind w:firstLine="709"/>
        <w:jc w:val="both"/>
        <w:rPr>
          <w:b/>
          <w:snapToGrid w:val="0"/>
          <w:sz w:val="28"/>
          <w:szCs w:val="28"/>
        </w:rPr>
      </w:pPr>
      <w:r w:rsidRPr="008E6A53">
        <w:rPr>
          <w:snapToGrid w:val="0"/>
          <w:sz w:val="28"/>
          <w:szCs w:val="28"/>
        </w:rPr>
        <w:t xml:space="preserve">Статья </w:t>
      </w:r>
      <w:r w:rsidR="00EA4D8F">
        <w:rPr>
          <w:snapToGrid w:val="0"/>
          <w:sz w:val="28"/>
          <w:szCs w:val="28"/>
        </w:rPr>
        <w:t>6</w:t>
      </w:r>
      <w:r w:rsidRPr="008E6A53">
        <w:rPr>
          <w:snapToGrid w:val="0"/>
          <w:sz w:val="28"/>
          <w:szCs w:val="28"/>
        </w:rPr>
        <w:t>.</w:t>
      </w:r>
      <w:r w:rsidRPr="008E6A53">
        <w:rPr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>Муниципальные заимствования сельского поселения Сармаково, муниципальный</w:t>
      </w:r>
      <w:r w:rsidR="0032181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долг сельского поселения Сармаково</w:t>
      </w:r>
    </w:p>
    <w:p w:rsidR="00394668" w:rsidRPr="008E6A53" w:rsidRDefault="00394668" w:rsidP="00724F73">
      <w:pPr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E6A53">
        <w:rPr>
          <w:sz w:val="28"/>
          <w:szCs w:val="28"/>
        </w:rPr>
        <w:t>Установить, что муниципальных заимствований в 20</w:t>
      </w:r>
      <w:r>
        <w:rPr>
          <w:sz w:val="28"/>
          <w:szCs w:val="28"/>
        </w:rPr>
        <w:t>2</w:t>
      </w:r>
      <w:r w:rsidR="00D9418E">
        <w:rPr>
          <w:sz w:val="28"/>
          <w:szCs w:val="28"/>
        </w:rPr>
        <w:t>3</w:t>
      </w:r>
      <w:r w:rsidR="00321817">
        <w:rPr>
          <w:sz w:val="28"/>
          <w:szCs w:val="28"/>
        </w:rPr>
        <w:t xml:space="preserve"> </w:t>
      </w:r>
      <w:r w:rsidRPr="008E6A53">
        <w:rPr>
          <w:sz w:val="28"/>
          <w:szCs w:val="28"/>
        </w:rPr>
        <w:t>году не предусмотрено</w:t>
      </w:r>
      <w:r>
        <w:rPr>
          <w:sz w:val="28"/>
          <w:szCs w:val="28"/>
        </w:rPr>
        <w:t>.</w:t>
      </w:r>
    </w:p>
    <w:p w:rsidR="00394668" w:rsidRPr="008E6A53" w:rsidRDefault="00394668" w:rsidP="00724F7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E6A53">
        <w:rPr>
          <w:sz w:val="28"/>
          <w:szCs w:val="28"/>
        </w:rPr>
        <w:t>Установит</w:t>
      </w:r>
      <w:r>
        <w:rPr>
          <w:sz w:val="28"/>
          <w:szCs w:val="28"/>
        </w:rPr>
        <w:t xml:space="preserve">ь верхний предел муниципального </w:t>
      </w:r>
      <w:r w:rsidRPr="008E6A53">
        <w:rPr>
          <w:sz w:val="28"/>
          <w:szCs w:val="28"/>
        </w:rPr>
        <w:t xml:space="preserve">долга </w:t>
      </w:r>
      <w:r>
        <w:rPr>
          <w:sz w:val="28"/>
          <w:szCs w:val="28"/>
        </w:rPr>
        <w:t xml:space="preserve">по </w:t>
      </w:r>
      <w:r w:rsidRPr="008E6A53">
        <w:rPr>
          <w:sz w:val="28"/>
          <w:szCs w:val="28"/>
        </w:rPr>
        <w:t>муниципальным гарантиям на 1 января 20</w:t>
      </w:r>
      <w:r>
        <w:rPr>
          <w:sz w:val="28"/>
          <w:szCs w:val="28"/>
        </w:rPr>
        <w:t>2</w:t>
      </w:r>
      <w:r w:rsidR="00D9418E">
        <w:rPr>
          <w:sz w:val="28"/>
          <w:szCs w:val="28"/>
        </w:rPr>
        <w:t>3</w:t>
      </w:r>
      <w:r w:rsidR="00321817">
        <w:rPr>
          <w:sz w:val="28"/>
          <w:szCs w:val="28"/>
        </w:rPr>
        <w:t xml:space="preserve"> </w:t>
      </w:r>
      <w:r w:rsidRPr="008E6A53">
        <w:rPr>
          <w:sz w:val="28"/>
          <w:szCs w:val="28"/>
        </w:rPr>
        <w:t>года в сумме ноль рублей.</w:t>
      </w:r>
    </w:p>
    <w:p w:rsidR="00394668" w:rsidRDefault="00394668" w:rsidP="00724F73">
      <w:pPr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E6A53">
        <w:rPr>
          <w:sz w:val="28"/>
          <w:szCs w:val="28"/>
        </w:rPr>
        <w:t>Установ</w:t>
      </w:r>
      <w:r>
        <w:rPr>
          <w:sz w:val="28"/>
          <w:szCs w:val="28"/>
        </w:rPr>
        <w:t xml:space="preserve">ить, что муниципальные гарантии сельского поселения Сармаково </w:t>
      </w:r>
      <w:r w:rsidRPr="008E6A53">
        <w:rPr>
          <w:sz w:val="28"/>
          <w:szCs w:val="28"/>
        </w:rPr>
        <w:t>в 20</w:t>
      </w:r>
      <w:r w:rsidR="00321817">
        <w:rPr>
          <w:sz w:val="28"/>
          <w:szCs w:val="28"/>
        </w:rPr>
        <w:t>2</w:t>
      </w:r>
      <w:r w:rsidR="00D9418E">
        <w:rPr>
          <w:sz w:val="28"/>
          <w:szCs w:val="28"/>
        </w:rPr>
        <w:t>3</w:t>
      </w:r>
      <w:r w:rsidR="00321817">
        <w:rPr>
          <w:sz w:val="28"/>
          <w:szCs w:val="28"/>
        </w:rPr>
        <w:t xml:space="preserve"> </w:t>
      </w:r>
      <w:r w:rsidRPr="008E6A53">
        <w:rPr>
          <w:sz w:val="28"/>
          <w:szCs w:val="28"/>
        </w:rPr>
        <w:t>году не предоставляются.</w:t>
      </w:r>
    </w:p>
    <w:p w:rsidR="00394668" w:rsidRDefault="00394668" w:rsidP="00724F73">
      <w:pPr>
        <w:adjustRightInd w:val="0"/>
        <w:ind w:firstLine="709"/>
        <w:jc w:val="both"/>
        <w:rPr>
          <w:sz w:val="28"/>
          <w:szCs w:val="28"/>
        </w:rPr>
      </w:pPr>
    </w:p>
    <w:p w:rsidR="00394668" w:rsidRDefault="00394668" w:rsidP="00724F73">
      <w:pPr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napToGrid w:val="0"/>
          <w:sz w:val="28"/>
          <w:szCs w:val="28"/>
        </w:rPr>
        <w:t xml:space="preserve">Статья </w:t>
      </w:r>
      <w:r w:rsidR="00EA4D8F">
        <w:rPr>
          <w:snapToGrid w:val="0"/>
          <w:sz w:val="28"/>
          <w:szCs w:val="28"/>
        </w:rPr>
        <w:t>7</w:t>
      </w:r>
      <w:r w:rsidRPr="008E6A53">
        <w:rPr>
          <w:snapToGrid w:val="0"/>
          <w:sz w:val="28"/>
          <w:szCs w:val="28"/>
        </w:rPr>
        <w:t>.</w:t>
      </w:r>
      <w:r w:rsidRPr="008E6A53">
        <w:rPr>
          <w:snapToGrid w:val="0"/>
          <w:sz w:val="28"/>
          <w:szCs w:val="28"/>
        </w:rPr>
        <w:tab/>
      </w:r>
      <w:r w:rsidRPr="008E6A53">
        <w:rPr>
          <w:b/>
          <w:bCs/>
          <w:sz w:val="28"/>
          <w:szCs w:val="28"/>
        </w:rPr>
        <w:t xml:space="preserve">Отдельные операции по источникам финансирования дефицита </w:t>
      </w:r>
      <w:r>
        <w:rPr>
          <w:b/>
          <w:bCs/>
          <w:sz w:val="28"/>
          <w:szCs w:val="28"/>
        </w:rPr>
        <w:t>местного бюджета</w:t>
      </w:r>
    </w:p>
    <w:p w:rsidR="00394668" w:rsidRPr="008E6A53" w:rsidRDefault="00394668" w:rsidP="00724F73">
      <w:pPr>
        <w:adjustRightInd w:val="0"/>
        <w:ind w:firstLine="709"/>
        <w:jc w:val="both"/>
        <w:rPr>
          <w:sz w:val="28"/>
          <w:szCs w:val="28"/>
        </w:rPr>
      </w:pPr>
    </w:p>
    <w:p w:rsidR="00394668" w:rsidRDefault="00394668" w:rsidP="00724F73">
      <w:pPr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 xml:space="preserve">Утвердить источники финансирования дефицита </w:t>
      </w:r>
      <w:r>
        <w:rPr>
          <w:sz w:val="28"/>
          <w:szCs w:val="28"/>
        </w:rPr>
        <w:t>м</w:t>
      </w:r>
      <w:r w:rsidRPr="008E6A53">
        <w:rPr>
          <w:sz w:val="28"/>
          <w:szCs w:val="28"/>
        </w:rPr>
        <w:t>естного бюджета</w:t>
      </w:r>
      <w:r w:rsidR="00321817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D9418E">
        <w:rPr>
          <w:sz w:val="28"/>
          <w:szCs w:val="28"/>
        </w:rPr>
        <w:t>3</w:t>
      </w:r>
      <w:r w:rsidR="00321817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плановый период 202</w:t>
      </w:r>
      <w:r w:rsidR="00D9418E">
        <w:rPr>
          <w:sz w:val="28"/>
          <w:szCs w:val="28"/>
        </w:rPr>
        <w:t>4</w:t>
      </w:r>
      <w:r w:rsidR="00321817">
        <w:rPr>
          <w:sz w:val="28"/>
          <w:szCs w:val="28"/>
        </w:rPr>
        <w:t xml:space="preserve"> и 202</w:t>
      </w:r>
      <w:r w:rsidR="00D9418E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</w:t>
      </w:r>
      <w:r w:rsidRPr="008E6A53">
        <w:rPr>
          <w:sz w:val="28"/>
          <w:szCs w:val="28"/>
        </w:rPr>
        <w:t xml:space="preserve">согласно </w:t>
      </w:r>
      <w:r w:rsidRPr="002C2B0A">
        <w:rPr>
          <w:b/>
          <w:sz w:val="28"/>
          <w:szCs w:val="28"/>
          <w:highlight w:val="yellow"/>
        </w:rPr>
        <w:t xml:space="preserve">приложению </w:t>
      </w:r>
      <w:r w:rsidR="00AB3D71">
        <w:rPr>
          <w:b/>
          <w:sz w:val="28"/>
          <w:szCs w:val="28"/>
        </w:rPr>
        <w:t xml:space="preserve">№ 5 </w:t>
      </w:r>
      <w:r w:rsidRPr="008E6A53">
        <w:rPr>
          <w:sz w:val="28"/>
          <w:szCs w:val="28"/>
        </w:rPr>
        <w:t>к настоящему Решению.</w:t>
      </w:r>
    </w:p>
    <w:p w:rsidR="00394668" w:rsidRDefault="00394668" w:rsidP="00724F73">
      <w:pPr>
        <w:adjustRightInd w:val="0"/>
        <w:ind w:firstLine="709"/>
        <w:jc w:val="both"/>
        <w:rPr>
          <w:sz w:val="28"/>
          <w:szCs w:val="28"/>
        </w:rPr>
      </w:pPr>
    </w:p>
    <w:p w:rsidR="00394668" w:rsidRDefault="00394668" w:rsidP="00724F73">
      <w:pPr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napToGrid w:val="0"/>
          <w:sz w:val="28"/>
          <w:szCs w:val="28"/>
        </w:rPr>
        <w:t xml:space="preserve">Статья </w:t>
      </w:r>
      <w:r w:rsidR="00EA4D8F">
        <w:rPr>
          <w:snapToGrid w:val="0"/>
          <w:sz w:val="28"/>
          <w:szCs w:val="28"/>
        </w:rPr>
        <w:t>8</w:t>
      </w:r>
      <w:r w:rsidRPr="008E6A53">
        <w:rPr>
          <w:snapToGrid w:val="0"/>
          <w:sz w:val="28"/>
          <w:szCs w:val="28"/>
        </w:rPr>
        <w:t>.</w:t>
      </w:r>
      <w:r w:rsidRPr="008E6A53">
        <w:rPr>
          <w:snapToGrid w:val="0"/>
          <w:sz w:val="28"/>
          <w:szCs w:val="28"/>
        </w:rPr>
        <w:tab/>
      </w:r>
      <w:r w:rsidRPr="008E6A53">
        <w:rPr>
          <w:b/>
          <w:bCs/>
          <w:sz w:val="28"/>
          <w:szCs w:val="28"/>
        </w:rPr>
        <w:t xml:space="preserve">Особенности исполнения </w:t>
      </w:r>
      <w:r>
        <w:rPr>
          <w:b/>
          <w:bCs/>
          <w:sz w:val="28"/>
          <w:szCs w:val="28"/>
        </w:rPr>
        <w:t>Местного бюджета</w:t>
      </w:r>
    </w:p>
    <w:p w:rsidR="00AB3D71" w:rsidRPr="008E6A53" w:rsidRDefault="00AB3D71" w:rsidP="00724F73">
      <w:pPr>
        <w:adjustRightInd w:val="0"/>
        <w:ind w:firstLine="709"/>
        <w:jc w:val="both"/>
        <w:rPr>
          <w:sz w:val="28"/>
          <w:szCs w:val="28"/>
        </w:rPr>
      </w:pPr>
    </w:p>
    <w:p w:rsidR="00394668" w:rsidRPr="008E6A53" w:rsidRDefault="00394668" w:rsidP="00724F73">
      <w:pPr>
        <w:widowControl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 xml:space="preserve">1. </w:t>
      </w:r>
      <w:proofErr w:type="gramStart"/>
      <w:r w:rsidRPr="008E6A53">
        <w:rPr>
          <w:sz w:val="28"/>
          <w:szCs w:val="28"/>
        </w:rPr>
        <w:t xml:space="preserve">Установить, что уменьшение общего объема бюджетных ассигнований, утвержденных в установленном порядке главному распорядителю средств </w:t>
      </w:r>
      <w:r>
        <w:rPr>
          <w:sz w:val="28"/>
          <w:szCs w:val="28"/>
        </w:rPr>
        <w:t>местного бюджета</w:t>
      </w:r>
      <w:r w:rsidRPr="008E6A53">
        <w:rPr>
          <w:sz w:val="28"/>
          <w:szCs w:val="28"/>
        </w:rPr>
        <w:t xml:space="preserve"> на уплату налога на имущество организаций и земельного налога, а также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страхование, для направления их на иные цели без внесения изменений в</w:t>
      </w:r>
      <w:proofErr w:type="gramEnd"/>
      <w:r w:rsidRPr="008E6A53">
        <w:rPr>
          <w:sz w:val="28"/>
          <w:szCs w:val="28"/>
        </w:rPr>
        <w:t xml:space="preserve"> настоящее Решение не допускается.</w:t>
      </w:r>
    </w:p>
    <w:p w:rsidR="00394668" w:rsidRPr="008E6A53" w:rsidRDefault="00394668" w:rsidP="00724F73">
      <w:pPr>
        <w:widowControl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>2. Порядок осуществления бюджетных инвестиций в объекты капитального строительства муниципальной собственности</w:t>
      </w:r>
      <w:r>
        <w:rPr>
          <w:sz w:val="28"/>
          <w:szCs w:val="28"/>
        </w:rPr>
        <w:t xml:space="preserve"> администрации сельского поселения Сармаково </w:t>
      </w:r>
      <w:r w:rsidRPr="008E6A53">
        <w:rPr>
          <w:sz w:val="28"/>
          <w:szCs w:val="28"/>
        </w:rPr>
        <w:t xml:space="preserve">Зольского </w:t>
      </w:r>
      <w:r w:rsidRPr="008E6A53">
        <w:rPr>
          <w:sz w:val="28"/>
          <w:szCs w:val="28"/>
        </w:rPr>
        <w:lastRenderedPageBreak/>
        <w:t>муниципального района в форме капитальных вложений в основные средства муниципальных унитарных предприятий</w:t>
      </w:r>
      <w:r w:rsidRPr="008E6A53">
        <w:rPr>
          <w:b/>
          <w:sz w:val="28"/>
          <w:szCs w:val="28"/>
        </w:rPr>
        <w:t xml:space="preserve">, </w:t>
      </w:r>
      <w:r w:rsidRPr="008E6A53">
        <w:rPr>
          <w:b/>
          <w:snapToGrid w:val="0"/>
          <w:sz w:val="28"/>
          <w:szCs w:val="28"/>
        </w:rPr>
        <w:t xml:space="preserve">муниципальных бюджетных и автономных учреждений </w:t>
      </w:r>
      <w:r w:rsidRPr="008E6A53">
        <w:rPr>
          <w:sz w:val="28"/>
          <w:szCs w:val="28"/>
        </w:rPr>
        <w:t>устанавливается Местной администрацией.</w:t>
      </w:r>
    </w:p>
    <w:p w:rsidR="00394668" w:rsidRPr="008E6A53" w:rsidRDefault="00394668" w:rsidP="00724F73">
      <w:pPr>
        <w:widowControl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>3. Установить, что не использованные по состоянию на 1 января 20</w:t>
      </w:r>
      <w:r w:rsidR="00321817">
        <w:rPr>
          <w:sz w:val="28"/>
          <w:szCs w:val="28"/>
        </w:rPr>
        <w:t>2</w:t>
      </w:r>
      <w:r w:rsidR="00D9418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E6A53">
        <w:rPr>
          <w:sz w:val="28"/>
          <w:szCs w:val="28"/>
        </w:rPr>
        <w:t xml:space="preserve">года остатки межбюджетных трансфертов, предоставленных из </w:t>
      </w:r>
      <w:r>
        <w:rPr>
          <w:sz w:val="28"/>
          <w:szCs w:val="28"/>
        </w:rPr>
        <w:t>местного бюджета</w:t>
      </w:r>
      <w:r w:rsidRPr="008E6A53">
        <w:rPr>
          <w:sz w:val="28"/>
          <w:szCs w:val="28"/>
        </w:rPr>
        <w:t xml:space="preserve"> бюджетам поселений Зольского муниципального района в форме субвенций, субсидий, иных межбюджетных трансфертов, имеющих целевое назначение, подлежат возврату в </w:t>
      </w:r>
      <w:r>
        <w:rPr>
          <w:sz w:val="28"/>
          <w:szCs w:val="28"/>
        </w:rPr>
        <w:t>м</w:t>
      </w:r>
      <w:r w:rsidRPr="008E6A53">
        <w:rPr>
          <w:sz w:val="28"/>
          <w:szCs w:val="28"/>
        </w:rPr>
        <w:t>естный бюджет в течение первых 15 рабочих дней 20</w:t>
      </w:r>
      <w:r>
        <w:rPr>
          <w:sz w:val="28"/>
          <w:szCs w:val="28"/>
        </w:rPr>
        <w:t>2</w:t>
      </w:r>
      <w:r w:rsidR="00D9418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E6A53">
        <w:rPr>
          <w:sz w:val="28"/>
          <w:szCs w:val="28"/>
        </w:rPr>
        <w:t>года.</w:t>
      </w:r>
    </w:p>
    <w:p w:rsidR="00394668" w:rsidRPr="008E6A53" w:rsidRDefault="00394668" w:rsidP="00724F73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8E6A53">
        <w:rPr>
          <w:sz w:val="28"/>
          <w:szCs w:val="28"/>
        </w:rPr>
        <w:tab/>
        <w:t xml:space="preserve">4. </w:t>
      </w:r>
      <w:proofErr w:type="gramStart"/>
      <w:r w:rsidRPr="008E6A53">
        <w:rPr>
          <w:sz w:val="28"/>
          <w:szCs w:val="28"/>
        </w:rPr>
        <w:t xml:space="preserve">Установить, что получатели средств </w:t>
      </w:r>
      <w:r>
        <w:rPr>
          <w:sz w:val="28"/>
          <w:szCs w:val="28"/>
        </w:rPr>
        <w:t>местного бюджета</w:t>
      </w:r>
      <w:r w:rsidRPr="008E6A53">
        <w:rPr>
          <w:sz w:val="28"/>
          <w:szCs w:val="28"/>
        </w:rPr>
        <w:t xml:space="preserve">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</w:t>
      </w:r>
      <w:r w:rsidR="00321817">
        <w:rPr>
          <w:sz w:val="28"/>
          <w:szCs w:val="28"/>
        </w:rPr>
        <w:t>2</w:t>
      </w:r>
      <w:r w:rsidR="00D9418E">
        <w:rPr>
          <w:sz w:val="28"/>
          <w:szCs w:val="28"/>
        </w:rPr>
        <w:t>3</w:t>
      </w:r>
      <w:r w:rsidR="00321817">
        <w:rPr>
          <w:sz w:val="28"/>
          <w:szCs w:val="28"/>
        </w:rPr>
        <w:t xml:space="preserve"> </w:t>
      </w:r>
      <w:r w:rsidRPr="008E6A53">
        <w:rPr>
          <w:sz w:val="28"/>
          <w:szCs w:val="28"/>
        </w:rPr>
        <w:t>год и договоров, подлежащих исполнению за счет средств, полученных от оказания платных услуг и иной приносящей доход деятельности, вправе предусматривать авансовые платежи:</w:t>
      </w:r>
      <w:proofErr w:type="gramEnd"/>
    </w:p>
    <w:p w:rsidR="00394668" w:rsidRPr="008E6A53" w:rsidRDefault="00394668" w:rsidP="00724F73">
      <w:pPr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8E6A53">
        <w:rPr>
          <w:sz w:val="28"/>
          <w:szCs w:val="28"/>
        </w:rPr>
        <w:t>а) 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год, - по договорам (муниципальным 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</w:t>
      </w:r>
      <w:proofErr w:type="gramEnd"/>
      <w:r w:rsidRPr="008E6A53">
        <w:rPr>
          <w:sz w:val="28"/>
          <w:szCs w:val="28"/>
        </w:rPr>
        <w:t xml:space="preserve"> изысканий, проведении олимпиады школьников и приобретении ави</w:t>
      </w:r>
      <w:proofErr w:type="gramStart"/>
      <w:r w:rsidRPr="008E6A53">
        <w:rPr>
          <w:sz w:val="28"/>
          <w:szCs w:val="28"/>
        </w:rPr>
        <w:t>а-</w:t>
      </w:r>
      <w:proofErr w:type="gramEnd"/>
      <w:r w:rsidRPr="008E6A53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394668" w:rsidRPr="008E6A53" w:rsidRDefault="00394668" w:rsidP="00724F73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E6A53">
        <w:rPr>
          <w:sz w:val="28"/>
          <w:szCs w:val="28"/>
        </w:rPr>
        <w:t>) в размере до 30 процентов суммы договора (государственного контракта), но не более 30 процентов лимитов бюджетных обязательств, доведенных на соответствующий финансовый год, - по остальным договорам (муниципальным контрактам), если иное не предусмотрено законодательством Российской Федерации.</w:t>
      </w:r>
    </w:p>
    <w:p w:rsidR="00394668" w:rsidRPr="008E6A53" w:rsidRDefault="00394668" w:rsidP="00724F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A53">
        <w:rPr>
          <w:rFonts w:ascii="Times New Roman" w:hAnsi="Times New Roman" w:cs="Times New Roman"/>
          <w:sz w:val="28"/>
          <w:szCs w:val="28"/>
        </w:rPr>
        <w:t>5. Установить в соответствии с пунктом 3 статьи 217 Бюджетного Кодекса Российской Федерации следующие основания для внесения в 20</w:t>
      </w:r>
      <w:r w:rsidR="00D9418E">
        <w:rPr>
          <w:rFonts w:ascii="Times New Roman" w:hAnsi="Times New Roman" w:cs="Times New Roman"/>
          <w:sz w:val="28"/>
          <w:szCs w:val="28"/>
        </w:rPr>
        <w:t>23</w:t>
      </w:r>
      <w:r w:rsidR="00321817">
        <w:rPr>
          <w:rFonts w:ascii="Times New Roman" w:hAnsi="Times New Roman" w:cs="Times New Roman"/>
          <w:sz w:val="28"/>
          <w:szCs w:val="28"/>
        </w:rPr>
        <w:t xml:space="preserve"> </w:t>
      </w:r>
      <w:r w:rsidRPr="008E6A53">
        <w:rPr>
          <w:rFonts w:ascii="Times New Roman" w:hAnsi="Times New Roman" w:cs="Times New Roman"/>
          <w:sz w:val="28"/>
          <w:szCs w:val="28"/>
        </w:rPr>
        <w:t xml:space="preserve">году изменений в показатели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E6A53">
        <w:rPr>
          <w:rFonts w:ascii="Times New Roman" w:hAnsi="Times New Roman" w:cs="Times New Roman"/>
          <w:sz w:val="28"/>
          <w:szCs w:val="28"/>
        </w:rPr>
        <w:t xml:space="preserve"> и (или) перераспределения бюджетных ассигнований между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E6A53">
        <w:rPr>
          <w:rFonts w:ascii="Times New Roman" w:hAnsi="Times New Roman" w:cs="Times New Roman"/>
          <w:sz w:val="28"/>
          <w:szCs w:val="28"/>
        </w:rPr>
        <w:t>.</w:t>
      </w:r>
    </w:p>
    <w:p w:rsidR="00394668" w:rsidRPr="008E6A53" w:rsidRDefault="00394668" w:rsidP="00724F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A53">
        <w:rPr>
          <w:rFonts w:ascii="Times New Roman" w:hAnsi="Times New Roman" w:cs="Times New Roman"/>
          <w:sz w:val="28"/>
          <w:szCs w:val="28"/>
        </w:rPr>
        <w:t xml:space="preserve">1) перераспределение бюджетных ассигнований, предусмотренных главным распорядителям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E6A53">
        <w:rPr>
          <w:rFonts w:ascii="Times New Roman" w:hAnsi="Times New Roman" w:cs="Times New Roman"/>
          <w:sz w:val="28"/>
          <w:szCs w:val="28"/>
        </w:rPr>
        <w:t xml:space="preserve">  на оплату труда работников органов местной администрации, между главными </w:t>
      </w:r>
      <w:r w:rsidRPr="008E6A53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E6A53">
        <w:rPr>
          <w:rFonts w:ascii="Times New Roman" w:hAnsi="Times New Roman" w:cs="Times New Roman"/>
          <w:sz w:val="28"/>
          <w:szCs w:val="28"/>
        </w:rPr>
        <w:t>, разделами, подразделами, целевыми статьями, видами расходов классификации расходов бюджетов на оплату труда работников органов местной администрации в случае принятия Главой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Сармаково </w:t>
      </w:r>
      <w:r w:rsidRPr="008E6A53">
        <w:rPr>
          <w:rFonts w:ascii="Times New Roman" w:hAnsi="Times New Roman" w:cs="Times New Roman"/>
          <w:sz w:val="28"/>
          <w:szCs w:val="28"/>
        </w:rPr>
        <w:t xml:space="preserve"> Зольского муниципального района Кабардино-Балкарской Республики решений о сокращении численности этих работников;</w:t>
      </w:r>
      <w:proofErr w:type="gramEnd"/>
    </w:p>
    <w:p w:rsidR="00394668" w:rsidRPr="008E6A53" w:rsidRDefault="00394668" w:rsidP="00724F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6A53">
        <w:rPr>
          <w:rFonts w:ascii="Times New Roman" w:hAnsi="Times New Roman" w:cs="Times New Roman"/>
          <w:sz w:val="28"/>
          <w:szCs w:val="28"/>
        </w:rPr>
        <w:t xml:space="preserve">) перераспределение бюджетных ассигнований между подгруппами и элементами </w:t>
      </w:r>
      <w:proofErr w:type="gramStart"/>
      <w:r w:rsidRPr="008E6A53">
        <w:rPr>
          <w:rFonts w:ascii="Times New Roman" w:hAnsi="Times New Roman" w:cs="Times New Roman"/>
          <w:sz w:val="28"/>
          <w:szCs w:val="28"/>
        </w:rPr>
        <w:t>вида расходов классификации расходов бюджетов</w:t>
      </w:r>
      <w:proofErr w:type="gramEnd"/>
      <w:r w:rsidRPr="008E6A53"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E6A53">
        <w:rPr>
          <w:rFonts w:ascii="Times New Roman" w:hAnsi="Times New Roman" w:cs="Times New Roman"/>
          <w:sz w:val="28"/>
          <w:szCs w:val="28"/>
        </w:rPr>
        <w:t xml:space="preserve"> по соответствующей целевой статье расходов классификации расходов бюджета;</w:t>
      </w:r>
    </w:p>
    <w:p w:rsidR="00394668" w:rsidRPr="008E6A53" w:rsidRDefault="00394668" w:rsidP="00724F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6A53">
        <w:rPr>
          <w:rFonts w:ascii="Times New Roman" w:hAnsi="Times New Roman" w:cs="Times New Roman"/>
          <w:sz w:val="28"/>
          <w:szCs w:val="28"/>
        </w:rPr>
        <w:t xml:space="preserve">) перераспределение бюджетных ассигнований, предусмотренных главным распорядителям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E6A53">
        <w:rPr>
          <w:rFonts w:ascii="Times New Roman" w:hAnsi="Times New Roman" w:cs="Times New Roman"/>
          <w:sz w:val="28"/>
          <w:szCs w:val="28"/>
        </w:rPr>
        <w:t>, для оплаты исполнительных документов;</w:t>
      </w:r>
    </w:p>
    <w:p w:rsidR="00394668" w:rsidRPr="008E6A53" w:rsidRDefault="00394668" w:rsidP="00724F7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94668" w:rsidRPr="00C6098F" w:rsidRDefault="00394668" w:rsidP="00724F73">
      <w:pPr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8E6A53">
        <w:rPr>
          <w:sz w:val="28"/>
          <w:szCs w:val="28"/>
        </w:rPr>
        <w:t xml:space="preserve">Статья </w:t>
      </w:r>
      <w:r w:rsidR="00EA4D8F">
        <w:rPr>
          <w:sz w:val="28"/>
          <w:szCs w:val="28"/>
        </w:rPr>
        <w:t>9</w:t>
      </w:r>
      <w:r w:rsidRPr="008E6A53">
        <w:rPr>
          <w:sz w:val="28"/>
          <w:szCs w:val="28"/>
        </w:rPr>
        <w:t xml:space="preserve">. </w:t>
      </w:r>
      <w:r w:rsidRPr="00C6098F">
        <w:rPr>
          <w:b/>
          <w:sz w:val="28"/>
          <w:szCs w:val="28"/>
        </w:rPr>
        <w:t>Вступление в силу настоящего Решения</w:t>
      </w:r>
    </w:p>
    <w:p w:rsidR="00394668" w:rsidRPr="008E6A53" w:rsidRDefault="00394668" w:rsidP="00724F73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394668" w:rsidRDefault="00394668" w:rsidP="00724F73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8E6A53">
        <w:rPr>
          <w:sz w:val="28"/>
          <w:szCs w:val="28"/>
        </w:rPr>
        <w:t>Настоящее Решение вступает в силу с 01 января 20</w:t>
      </w:r>
      <w:r w:rsidR="009034B0">
        <w:rPr>
          <w:sz w:val="28"/>
          <w:szCs w:val="28"/>
        </w:rPr>
        <w:t>2</w:t>
      </w:r>
      <w:r w:rsidR="00D9418E">
        <w:rPr>
          <w:sz w:val="28"/>
          <w:szCs w:val="28"/>
        </w:rPr>
        <w:t>3</w:t>
      </w:r>
      <w:r w:rsidR="009034B0">
        <w:rPr>
          <w:sz w:val="28"/>
          <w:szCs w:val="28"/>
        </w:rPr>
        <w:t xml:space="preserve"> </w:t>
      </w:r>
      <w:r w:rsidRPr="008E6A53">
        <w:rPr>
          <w:sz w:val="28"/>
          <w:szCs w:val="28"/>
        </w:rPr>
        <w:t>года.</w:t>
      </w:r>
    </w:p>
    <w:p w:rsidR="00394668" w:rsidRPr="008E6A53" w:rsidRDefault="00394668" w:rsidP="00724F73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394668" w:rsidRDefault="00394668" w:rsidP="00724F73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8E6A53">
        <w:rPr>
          <w:sz w:val="28"/>
          <w:szCs w:val="28"/>
        </w:rPr>
        <w:t>Опубликовать настоящее Ре</w:t>
      </w:r>
      <w:r>
        <w:rPr>
          <w:sz w:val="28"/>
          <w:szCs w:val="28"/>
        </w:rPr>
        <w:t>ш</w:t>
      </w:r>
      <w:r w:rsidR="009034B0">
        <w:rPr>
          <w:sz w:val="28"/>
          <w:szCs w:val="28"/>
        </w:rPr>
        <w:t>ение в газете «</w:t>
      </w:r>
      <w:proofErr w:type="spellStart"/>
      <w:r w:rsidR="009034B0">
        <w:rPr>
          <w:sz w:val="28"/>
          <w:szCs w:val="28"/>
        </w:rPr>
        <w:t>Зольские</w:t>
      </w:r>
      <w:proofErr w:type="spellEnd"/>
      <w:r w:rsidR="009034B0">
        <w:rPr>
          <w:sz w:val="28"/>
          <w:szCs w:val="28"/>
        </w:rPr>
        <w:t xml:space="preserve"> вести» и на сайте администрации.</w:t>
      </w:r>
    </w:p>
    <w:p w:rsidR="00394668" w:rsidRDefault="00394668" w:rsidP="00724F73">
      <w:pPr>
        <w:widowControl w:val="0"/>
        <w:jc w:val="both"/>
        <w:rPr>
          <w:sz w:val="28"/>
          <w:szCs w:val="28"/>
        </w:rPr>
      </w:pPr>
    </w:p>
    <w:p w:rsidR="00394668" w:rsidRDefault="00394668" w:rsidP="00724F73">
      <w:pPr>
        <w:widowControl w:val="0"/>
        <w:jc w:val="both"/>
        <w:rPr>
          <w:sz w:val="28"/>
          <w:szCs w:val="28"/>
        </w:rPr>
      </w:pPr>
    </w:p>
    <w:p w:rsidR="00394668" w:rsidRDefault="00394668" w:rsidP="00724F73">
      <w:pPr>
        <w:widowControl w:val="0"/>
        <w:jc w:val="both"/>
        <w:rPr>
          <w:sz w:val="28"/>
          <w:szCs w:val="28"/>
        </w:rPr>
      </w:pPr>
    </w:p>
    <w:p w:rsidR="00394668" w:rsidRDefault="00394668" w:rsidP="00724F7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94668" w:rsidRDefault="00394668" w:rsidP="00724F7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местного самоуправления </w:t>
      </w:r>
    </w:p>
    <w:p w:rsidR="00394668" w:rsidRDefault="00394668" w:rsidP="00724F7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Сармаково</w:t>
      </w:r>
    </w:p>
    <w:p w:rsidR="00394668" w:rsidRDefault="00394668" w:rsidP="00724F7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Зольского муниципального района</w:t>
      </w:r>
    </w:p>
    <w:p w:rsidR="00394668" w:rsidRPr="008E6A53" w:rsidRDefault="00394668" w:rsidP="00724F7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Кабардино-Балкарской Республики                   </w:t>
      </w:r>
      <w:r w:rsidR="00D9418E">
        <w:rPr>
          <w:sz w:val="28"/>
          <w:szCs w:val="28"/>
        </w:rPr>
        <w:t xml:space="preserve">                             Р. Т</w:t>
      </w:r>
      <w:r>
        <w:rPr>
          <w:sz w:val="28"/>
          <w:szCs w:val="28"/>
        </w:rPr>
        <w:t>.</w:t>
      </w:r>
      <w:r w:rsidR="00D9418E">
        <w:rPr>
          <w:sz w:val="28"/>
          <w:szCs w:val="28"/>
        </w:rPr>
        <w:t xml:space="preserve"> </w:t>
      </w:r>
      <w:proofErr w:type="spellStart"/>
      <w:r w:rsidR="00D9418E">
        <w:rPr>
          <w:sz w:val="28"/>
          <w:szCs w:val="28"/>
        </w:rPr>
        <w:t>Бакова</w:t>
      </w:r>
      <w:proofErr w:type="spellEnd"/>
    </w:p>
    <w:sectPr w:rsidR="00394668" w:rsidRPr="008E6A53" w:rsidSect="00362795">
      <w:headerReference w:type="default" r:id="rId8"/>
      <w:pgSz w:w="11906" w:h="16838" w:code="9"/>
      <w:pgMar w:top="1418" w:right="1418" w:bottom="1701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4B" w:rsidRDefault="009F134B" w:rsidP="001D2D4F">
      <w:r>
        <w:separator/>
      </w:r>
    </w:p>
  </w:endnote>
  <w:endnote w:type="continuationSeparator" w:id="0">
    <w:p w:rsidR="009F134B" w:rsidRDefault="009F134B" w:rsidP="001D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4B" w:rsidRDefault="009F134B" w:rsidP="001D2D4F">
      <w:r>
        <w:separator/>
      </w:r>
    </w:p>
  </w:footnote>
  <w:footnote w:type="continuationSeparator" w:id="0">
    <w:p w:rsidR="009F134B" w:rsidRDefault="009F134B" w:rsidP="001D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68" w:rsidRDefault="00394668" w:rsidP="00FA3C31">
    <w:pPr>
      <w:pStyle w:val="a3"/>
      <w:framePr w:w="488" w:wrap="auto" w:vAnchor="text" w:hAnchor="page" w:x="5902" w:y="-5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3F2AD3">
      <w:rPr>
        <w:rStyle w:val="a5"/>
        <w:noProof/>
        <w:sz w:val="28"/>
        <w:szCs w:val="28"/>
      </w:rPr>
      <w:t>7</w:t>
    </w:r>
    <w:r>
      <w:rPr>
        <w:rStyle w:val="a5"/>
        <w:sz w:val="28"/>
        <w:szCs w:val="28"/>
      </w:rPr>
      <w:fldChar w:fldCharType="end"/>
    </w:r>
  </w:p>
  <w:p w:rsidR="00394668" w:rsidRDefault="003946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1EAB"/>
    <w:multiLevelType w:val="hybridMultilevel"/>
    <w:tmpl w:val="BE9CEFE6"/>
    <w:lvl w:ilvl="0" w:tplc="7786CB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036320"/>
    <w:multiLevelType w:val="hybridMultilevel"/>
    <w:tmpl w:val="26D8B770"/>
    <w:lvl w:ilvl="0" w:tplc="0FDA74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7192CC7"/>
    <w:multiLevelType w:val="hybridMultilevel"/>
    <w:tmpl w:val="29CA8A0C"/>
    <w:lvl w:ilvl="0" w:tplc="2FBC94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72A73E7A"/>
    <w:multiLevelType w:val="hybridMultilevel"/>
    <w:tmpl w:val="75802CE6"/>
    <w:lvl w:ilvl="0" w:tplc="2FBC94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AE0482B"/>
    <w:multiLevelType w:val="hybridMultilevel"/>
    <w:tmpl w:val="94867D18"/>
    <w:lvl w:ilvl="0" w:tplc="B99AFEF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D0738AF"/>
    <w:multiLevelType w:val="hybridMultilevel"/>
    <w:tmpl w:val="9222A0D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01F"/>
    <w:rsid w:val="00014AF0"/>
    <w:rsid w:val="0002196A"/>
    <w:rsid w:val="0003603A"/>
    <w:rsid w:val="00090C3D"/>
    <w:rsid w:val="00093368"/>
    <w:rsid w:val="000A33D3"/>
    <w:rsid w:val="000A5888"/>
    <w:rsid w:val="000B220A"/>
    <w:rsid w:val="000B7B8E"/>
    <w:rsid w:val="000C2A42"/>
    <w:rsid w:val="000D69C2"/>
    <w:rsid w:val="000D7848"/>
    <w:rsid w:val="000E10EC"/>
    <w:rsid w:val="000F0A90"/>
    <w:rsid w:val="000F1914"/>
    <w:rsid w:val="000F4696"/>
    <w:rsid w:val="00103C79"/>
    <w:rsid w:val="001067BC"/>
    <w:rsid w:val="00126B01"/>
    <w:rsid w:val="001470C7"/>
    <w:rsid w:val="00151EFE"/>
    <w:rsid w:val="00162E96"/>
    <w:rsid w:val="00164C99"/>
    <w:rsid w:val="001651FC"/>
    <w:rsid w:val="00165FE3"/>
    <w:rsid w:val="00175024"/>
    <w:rsid w:val="00176088"/>
    <w:rsid w:val="001D2D4F"/>
    <w:rsid w:val="001E1774"/>
    <w:rsid w:val="001F621F"/>
    <w:rsid w:val="00225C61"/>
    <w:rsid w:val="00232D0B"/>
    <w:rsid w:val="0023487E"/>
    <w:rsid w:val="0023669D"/>
    <w:rsid w:val="00241DD6"/>
    <w:rsid w:val="00243683"/>
    <w:rsid w:val="002573D3"/>
    <w:rsid w:val="00270E5B"/>
    <w:rsid w:val="002A1A58"/>
    <w:rsid w:val="002B50AE"/>
    <w:rsid w:val="002C2B0A"/>
    <w:rsid w:val="002C55E1"/>
    <w:rsid w:val="002C7B9F"/>
    <w:rsid w:val="002E244C"/>
    <w:rsid w:val="002F2789"/>
    <w:rsid w:val="002F4E67"/>
    <w:rsid w:val="00301D84"/>
    <w:rsid w:val="0030570E"/>
    <w:rsid w:val="00312CD0"/>
    <w:rsid w:val="00321817"/>
    <w:rsid w:val="0032670C"/>
    <w:rsid w:val="00341843"/>
    <w:rsid w:val="00362795"/>
    <w:rsid w:val="003633D6"/>
    <w:rsid w:val="003710EF"/>
    <w:rsid w:val="0038036A"/>
    <w:rsid w:val="00381466"/>
    <w:rsid w:val="00386D05"/>
    <w:rsid w:val="00394668"/>
    <w:rsid w:val="003A3C11"/>
    <w:rsid w:val="003A49AF"/>
    <w:rsid w:val="003B4C9E"/>
    <w:rsid w:val="003D33EE"/>
    <w:rsid w:val="003D70DC"/>
    <w:rsid w:val="003E37CB"/>
    <w:rsid w:val="003F1A2D"/>
    <w:rsid w:val="003F2AD3"/>
    <w:rsid w:val="003F5A66"/>
    <w:rsid w:val="00404BEF"/>
    <w:rsid w:val="004118F9"/>
    <w:rsid w:val="00416BA2"/>
    <w:rsid w:val="00433DFE"/>
    <w:rsid w:val="004422A5"/>
    <w:rsid w:val="00476539"/>
    <w:rsid w:val="004802C5"/>
    <w:rsid w:val="0049782B"/>
    <w:rsid w:val="004A5800"/>
    <w:rsid w:val="004A6AB7"/>
    <w:rsid w:val="004B4E5B"/>
    <w:rsid w:val="004D16F3"/>
    <w:rsid w:val="005038C4"/>
    <w:rsid w:val="00516E23"/>
    <w:rsid w:val="00522132"/>
    <w:rsid w:val="005223DC"/>
    <w:rsid w:val="00535E06"/>
    <w:rsid w:val="005457D0"/>
    <w:rsid w:val="00552CD8"/>
    <w:rsid w:val="00572F12"/>
    <w:rsid w:val="00574B13"/>
    <w:rsid w:val="00583CDE"/>
    <w:rsid w:val="0058401F"/>
    <w:rsid w:val="00587A41"/>
    <w:rsid w:val="00595D89"/>
    <w:rsid w:val="005976D5"/>
    <w:rsid w:val="005A782B"/>
    <w:rsid w:val="005B1756"/>
    <w:rsid w:val="005B4808"/>
    <w:rsid w:val="005B533F"/>
    <w:rsid w:val="005C5FFC"/>
    <w:rsid w:val="006143EC"/>
    <w:rsid w:val="00620579"/>
    <w:rsid w:val="006241ED"/>
    <w:rsid w:val="006355A0"/>
    <w:rsid w:val="0064406F"/>
    <w:rsid w:val="006647D8"/>
    <w:rsid w:val="00666C1B"/>
    <w:rsid w:val="00671657"/>
    <w:rsid w:val="0067524D"/>
    <w:rsid w:val="00680C17"/>
    <w:rsid w:val="006824E3"/>
    <w:rsid w:val="006826D4"/>
    <w:rsid w:val="00685829"/>
    <w:rsid w:val="006A07BE"/>
    <w:rsid w:val="006A610D"/>
    <w:rsid w:val="006B163B"/>
    <w:rsid w:val="006C3E5B"/>
    <w:rsid w:val="006D5E89"/>
    <w:rsid w:val="006E0615"/>
    <w:rsid w:val="006E13CC"/>
    <w:rsid w:val="006F411C"/>
    <w:rsid w:val="006F51C6"/>
    <w:rsid w:val="006F5F19"/>
    <w:rsid w:val="007021B6"/>
    <w:rsid w:val="0071648F"/>
    <w:rsid w:val="007222EF"/>
    <w:rsid w:val="00724036"/>
    <w:rsid w:val="00724F73"/>
    <w:rsid w:val="00746CA8"/>
    <w:rsid w:val="007503DC"/>
    <w:rsid w:val="007578A3"/>
    <w:rsid w:val="00766654"/>
    <w:rsid w:val="00767DAC"/>
    <w:rsid w:val="0078349F"/>
    <w:rsid w:val="00792EAF"/>
    <w:rsid w:val="00794B4F"/>
    <w:rsid w:val="007972D8"/>
    <w:rsid w:val="007A3F1D"/>
    <w:rsid w:val="007C3720"/>
    <w:rsid w:val="007C4DE4"/>
    <w:rsid w:val="007C73DC"/>
    <w:rsid w:val="007D1E25"/>
    <w:rsid w:val="007D64E5"/>
    <w:rsid w:val="007D66E9"/>
    <w:rsid w:val="007E06C7"/>
    <w:rsid w:val="007F1C74"/>
    <w:rsid w:val="007F5F94"/>
    <w:rsid w:val="008030A6"/>
    <w:rsid w:val="00805E98"/>
    <w:rsid w:val="008233BF"/>
    <w:rsid w:val="008246C9"/>
    <w:rsid w:val="00837C24"/>
    <w:rsid w:val="00840572"/>
    <w:rsid w:val="008472D9"/>
    <w:rsid w:val="00851C91"/>
    <w:rsid w:val="00854B8A"/>
    <w:rsid w:val="00856FE8"/>
    <w:rsid w:val="00860FE1"/>
    <w:rsid w:val="008669A5"/>
    <w:rsid w:val="008755C4"/>
    <w:rsid w:val="00876840"/>
    <w:rsid w:val="00880C11"/>
    <w:rsid w:val="008916C8"/>
    <w:rsid w:val="00894BAC"/>
    <w:rsid w:val="008A6AF0"/>
    <w:rsid w:val="008C39D6"/>
    <w:rsid w:val="008D67B1"/>
    <w:rsid w:val="008E03D0"/>
    <w:rsid w:val="008E40AE"/>
    <w:rsid w:val="008E6A53"/>
    <w:rsid w:val="008F6CA0"/>
    <w:rsid w:val="009034B0"/>
    <w:rsid w:val="00914019"/>
    <w:rsid w:val="00921923"/>
    <w:rsid w:val="00926FFD"/>
    <w:rsid w:val="009347CB"/>
    <w:rsid w:val="00934F2B"/>
    <w:rsid w:val="009511F7"/>
    <w:rsid w:val="009515EB"/>
    <w:rsid w:val="00952194"/>
    <w:rsid w:val="0095361A"/>
    <w:rsid w:val="009702EB"/>
    <w:rsid w:val="00974C60"/>
    <w:rsid w:val="00977904"/>
    <w:rsid w:val="009851EA"/>
    <w:rsid w:val="009919A1"/>
    <w:rsid w:val="00997C62"/>
    <w:rsid w:val="009B7424"/>
    <w:rsid w:val="009B75F8"/>
    <w:rsid w:val="009C3371"/>
    <w:rsid w:val="009D2921"/>
    <w:rsid w:val="009E44AB"/>
    <w:rsid w:val="009F03CA"/>
    <w:rsid w:val="009F134B"/>
    <w:rsid w:val="009F277F"/>
    <w:rsid w:val="009F2D62"/>
    <w:rsid w:val="00A24820"/>
    <w:rsid w:val="00A31980"/>
    <w:rsid w:val="00A4429A"/>
    <w:rsid w:val="00A47212"/>
    <w:rsid w:val="00A47332"/>
    <w:rsid w:val="00A51BFD"/>
    <w:rsid w:val="00A608C6"/>
    <w:rsid w:val="00A63B94"/>
    <w:rsid w:val="00A77D42"/>
    <w:rsid w:val="00A950B3"/>
    <w:rsid w:val="00A95B00"/>
    <w:rsid w:val="00AA43E0"/>
    <w:rsid w:val="00AA5505"/>
    <w:rsid w:val="00AB118A"/>
    <w:rsid w:val="00AB3D71"/>
    <w:rsid w:val="00AC3D53"/>
    <w:rsid w:val="00AC7DF7"/>
    <w:rsid w:val="00AD267F"/>
    <w:rsid w:val="00AE30F0"/>
    <w:rsid w:val="00AE5B18"/>
    <w:rsid w:val="00B15CF9"/>
    <w:rsid w:val="00B219E8"/>
    <w:rsid w:val="00B50F1D"/>
    <w:rsid w:val="00B64C6F"/>
    <w:rsid w:val="00B96EDD"/>
    <w:rsid w:val="00B97BB4"/>
    <w:rsid w:val="00BC78FF"/>
    <w:rsid w:val="00BF0B12"/>
    <w:rsid w:val="00BF1FA3"/>
    <w:rsid w:val="00C04938"/>
    <w:rsid w:val="00C077A1"/>
    <w:rsid w:val="00C131BB"/>
    <w:rsid w:val="00C14167"/>
    <w:rsid w:val="00C34559"/>
    <w:rsid w:val="00C37ACC"/>
    <w:rsid w:val="00C41C62"/>
    <w:rsid w:val="00C6098F"/>
    <w:rsid w:val="00C90E14"/>
    <w:rsid w:val="00CA09EB"/>
    <w:rsid w:val="00CA6B8B"/>
    <w:rsid w:val="00CD701E"/>
    <w:rsid w:val="00CE4607"/>
    <w:rsid w:val="00CF312F"/>
    <w:rsid w:val="00D013AA"/>
    <w:rsid w:val="00D25085"/>
    <w:rsid w:val="00D25D5A"/>
    <w:rsid w:val="00D40960"/>
    <w:rsid w:val="00D4554C"/>
    <w:rsid w:val="00D47B0E"/>
    <w:rsid w:val="00D53275"/>
    <w:rsid w:val="00D5402D"/>
    <w:rsid w:val="00D61291"/>
    <w:rsid w:val="00D64C8A"/>
    <w:rsid w:val="00D92716"/>
    <w:rsid w:val="00D9418E"/>
    <w:rsid w:val="00DA419E"/>
    <w:rsid w:val="00DB24C3"/>
    <w:rsid w:val="00DB7EC2"/>
    <w:rsid w:val="00DC2229"/>
    <w:rsid w:val="00DF65EC"/>
    <w:rsid w:val="00E03F74"/>
    <w:rsid w:val="00E15945"/>
    <w:rsid w:val="00E30178"/>
    <w:rsid w:val="00E5620D"/>
    <w:rsid w:val="00E64484"/>
    <w:rsid w:val="00E7795D"/>
    <w:rsid w:val="00E87606"/>
    <w:rsid w:val="00E9421C"/>
    <w:rsid w:val="00EA1F5A"/>
    <w:rsid w:val="00EA4D8F"/>
    <w:rsid w:val="00EA5824"/>
    <w:rsid w:val="00EC7712"/>
    <w:rsid w:val="00ED0E2B"/>
    <w:rsid w:val="00ED4DD2"/>
    <w:rsid w:val="00ED636C"/>
    <w:rsid w:val="00F04436"/>
    <w:rsid w:val="00F17502"/>
    <w:rsid w:val="00F17AE6"/>
    <w:rsid w:val="00F305A5"/>
    <w:rsid w:val="00F30780"/>
    <w:rsid w:val="00F4361E"/>
    <w:rsid w:val="00F6015A"/>
    <w:rsid w:val="00F67D76"/>
    <w:rsid w:val="00F70A57"/>
    <w:rsid w:val="00F7664F"/>
    <w:rsid w:val="00F76B82"/>
    <w:rsid w:val="00F80449"/>
    <w:rsid w:val="00F835FD"/>
    <w:rsid w:val="00FA3C31"/>
    <w:rsid w:val="00FA7785"/>
    <w:rsid w:val="00FD04C9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401F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8401F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58401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58401F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8401F"/>
    <w:rPr>
      <w:rFonts w:ascii="Times New Roman" w:hAnsi="Times New Roman" w:cs="Times New Roman"/>
    </w:rPr>
  </w:style>
  <w:style w:type="paragraph" w:styleId="a6">
    <w:name w:val="List Paragraph"/>
    <w:basedOn w:val="a"/>
    <w:uiPriority w:val="99"/>
    <w:qFormat/>
    <w:rsid w:val="005840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746CA8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746CA8"/>
    <w:rPr>
      <w:rFonts w:ascii="Segoe UI" w:hAnsi="Segoe U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2</cp:revision>
  <cp:lastPrinted>2023-01-25T13:05:00Z</cp:lastPrinted>
  <dcterms:created xsi:type="dcterms:W3CDTF">2023-02-12T07:44:00Z</dcterms:created>
  <dcterms:modified xsi:type="dcterms:W3CDTF">2023-02-12T07:44:00Z</dcterms:modified>
</cp:coreProperties>
</file>